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5E" w:rsidRDefault="0046245E">
      <w:pPr>
        <w:pStyle w:val="Normln1"/>
        <w:rPr>
          <w:rFonts w:ascii="Times New Roman" w:eastAsia="Times New Roman" w:hAnsi="Times New Roman" w:cs="Times New Roman"/>
          <w:sz w:val="32"/>
          <w:szCs w:val="32"/>
        </w:rPr>
      </w:pPr>
    </w:p>
    <w:p w:rsidR="00166BF1" w:rsidRDefault="00166BF1">
      <w:pPr>
        <w:pStyle w:val="Normln1"/>
        <w:jc w:val="both"/>
        <w:rPr>
          <w:rFonts w:ascii="Calibri" w:eastAsia="Calibri" w:hAnsi="Calibri" w:cs="Calibri"/>
          <w:sz w:val="32"/>
          <w:szCs w:val="32"/>
        </w:rPr>
      </w:pPr>
    </w:p>
    <w:p w:rsidR="00166BF1" w:rsidRDefault="00166BF1">
      <w:pPr>
        <w:pStyle w:val="Normln1"/>
        <w:jc w:val="both"/>
        <w:rPr>
          <w:rFonts w:ascii="Calibri" w:eastAsia="Calibri" w:hAnsi="Calibri" w:cs="Calibri"/>
          <w:sz w:val="32"/>
          <w:szCs w:val="32"/>
        </w:rPr>
      </w:pPr>
    </w:p>
    <w:p w:rsidR="0046245E" w:rsidRDefault="00C97EE9">
      <w:pPr>
        <w:pStyle w:val="Normln1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Výstava Česká divadelní fotografie 1859 – 2017 nabízí bohatý doprovodný program</w:t>
      </w:r>
    </w:p>
    <w:p w:rsidR="0046245E" w:rsidRDefault="0046245E">
      <w:pPr>
        <w:pStyle w:val="Normln1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6245E" w:rsidRDefault="00C97EE9">
      <w:pPr>
        <w:pStyle w:val="Normln1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Praze </w:t>
      </w:r>
      <w:r>
        <w:rPr>
          <w:rFonts w:ascii="Times New Roman" w:eastAsia="Times New Roman" w:hAnsi="Times New Roman" w:cs="Times New Roman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 w:rsidR="008F637C">
        <w:rPr>
          <w:rFonts w:ascii="Calibri" w:eastAsia="Calibri" w:hAnsi="Calibri" w:cs="Calibri"/>
          <w:sz w:val="22"/>
          <w:szCs w:val="22"/>
        </w:rPr>
        <w:t>května</w:t>
      </w:r>
      <w:proofErr w:type="gramEnd"/>
      <w:r w:rsidR="008F637C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2018 - </w:t>
      </w:r>
      <w:r>
        <w:rPr>
          <w:rFonts w:ascii="Calibri" w:eastAsia="Calibri" w:hAnsi="Calibri" w:cs="Calibri"/>
          <w:b/>
          <w:sz w:val="22"/>
          <w:szCs w:val="22"/>
        </w:rPr>
        <w:t>První velká souhrnná výstava fotografií z divadelního prostředí Česká divadelní fotografie 1859 – 2017</w:t>
      </w:r>
      <w:r w:rsidR="00EA3DAE">
        <w:rPr>
          <w:rFonts w:ascii="Calibri" w:eastAsia="Calibri" w:hAnsi="Calibri" w:cs="Calibri"/>
          <w:b/>
          <w:sz w:val="22"/>
          <w:szCs w:val="22"/>
        </w:rPr>
        <w:t xml:space="preserve"> přivítá první návštěvníky</w:t>
      </w:r>
      <w:r w:rsidR="00EA3DAE" w:rsidRPr="00EA3DAE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EA3DAE">
        <w:rPr>
          <w:rFonts w:ascii="Calibri" w:eastAsia="Calibri" w:hAnsi="Calibri" w:cs="Calibri"/>
          <w:b/>
          <w:sz w:val="22"/>
          <w:szCs w:val="22"/>
        </w:rPr>
        <w:t>v pražském Obecním domě</w:t>
      </w:r>
      <w:r>
        <w:rPr>
          <w:rFonts w:ascii="Calibri" w:eastAsia="Calibri" w:hAnsi="Calibri" w:cs="Calibri"/>
          <w:b/>
          <w:sz w:val="22"/>
          <w:szCs w:val="22"/>
        </w:rPr>
        <w:t xml:space="preserve"> již 10. května</w:t>
      </w:r>
      <w:r w:rsidR="002E034A">
        <w:rPr>
          <w:rFonts w:ascii="Calibri" w:eastAsia="Calibri" w:hAnsi="Calibri" w:cs="Calibri"/>
          <w:b/>
          <w:sz w:val="22"/>
          <w:szCs w:val="22"/>
        </w:rPr>
        <w:t xml:space="preserve">.  </w:t>
      </w:r>
      <w:r w:rsidR="00EA3DAE">
        <w:rPr>
          <w:rFonts w:ascii="Calibri" w:eastAsia="Calibri" w:hAnsi="Calibri" w:cs="Calibri"/>
          <w:b/>
          <w:sz w:val="22"/>
          <w:szCs w:val="22"/>
        </w:rPr>
        <w:t>Kromě</w:t>
      </w:r>
      <w:r>
        <w:rPr>
          <w:rFonts w:ascii="Calibri" w:eastAsia="Calibri" w:hAnsi="Calibri" w:cs="Calibri"/>
          <w:b/>
          <w:sz w:val="22"/>
          <w:szCs w:val="22"/>
        </w:rPr>
        <w:t xml:space="preserve"> unikátního pohledu na české divadlo objektivem fotografů jednoho a půl století </w:t>
      </w:r>
      <w:r w:rsidR="00EA3DAE">
        <w:rPr>
          <w:rFonts w:ascii="Calibri" w:eastAsia="Calibri" w:hAnsi="Calibri" w:cs="Calibri"/>
          <w:b/>
          <w:sz w:val="22"/>
          <w:szCs w:val="22"/>
        </w:rPr>
        <w:t xml:space="preserve">nabídne </w:t>
      </w:r>
      <w:r>
        <w:rPr>
          <w:rFonts w:ascii="Calibri" w:eastAsia="Calibri" w:hAnsi="Calibri" w:cs="Calibri"/>
          <w:b/>
          <w:sz w:val="22"/>
          <w:szCs w:val="22"/>
        </w:rPr>
        <w:t xml:space="preserve">také rozsáhlý doprovodný program. Na své si přijdou profesionální i amatérští fotografové, divadelníci, milovníci divadla i rodiny s dětmi. Pořadatelé nabízejí </w:t>
      </w:r>
      <w:r w:rsidR="00914383">
        <w:rPr>
          <w:rFonts w:ascii="Calibri" w:eastAsia="Calibri" w:hAnsi="Calibri" w:cs="Calibri"/>
          <w:b/>
          <w:sz w:val="22"/>
          <w:szCs w:val="22"/>
        </w:rPr>
        <w:t xml:space="preserve">v </w:t>
      </w:r>
      <w:r>
        <w:rPr>
          <w:rFonts w:ascii="Calibri" w:eastAsia="Calibri" w:hAnsi="Calibri" w:cs="Calibri"/>
          <w:b/>
          <w:sz w:val="22"/>
          <w:szCs w:val="22"/>
        </w:rPr>
        <w:t xml:space="preserve">průběhu výstavy </w:t>
      </w:r>
      <w:r w:rsidR="00914383">
        <w:rPr>
          <w:rFonts w:ascii="Calibri" w:eastAsia="Calibri" w:hAnsi="Calibri" w:cs="Calibri"/>
          <w:b/>
          <w:sz w:val="22"/>
          <w:szCs w:val="22"/>
        </w:rPr>
        <w:t xml:space="preserve">mimo jiné </w:t>
      </w:r>
      <w:r>
        <w:rPr>
          <w:rFonts w:ascii="Calibri" w:eastAsia="Calibri" w:hAnsi="Calibri" w:cs="Calibri"/>
          <w:b/>
          <w:sz w:val="22"/>
          <w:szCs w:val="22"/>
        </w:rPr>
        <w:t xml:space="preserve">cyklus </w:t>
      </w:r>
      <w:r>
        <w:rPr>
          <w:rFonts w:ascii="Calibri" w:eastAsia="Calibri" w:hAnsi="Calibri" w:cs="Calibri"/>
          <w:b/>
          <w:sz w:val="22"/>
          <w:szCs w:val="22"/>
        </w:rPr>
        <w:t>komentovaných prohlídek s</w:t>
      </w:r>
      <w:r w:rsidR="00914383">
        <w:rPr>
          <w:rFonts w:ascii="Calibri" w:eastAsia="Calibri" w:hAnsi="Calibri" w:cs="Calibri"/>
          <w:b/>
          <w:sz w:val="22"/>
          <w:szCs w:val="22"/>
        </w:rPr>
        <w:t> </w:t>
      </w:r>
      <w:r>
        <w:rPr>
          <w:rFonts w:ascii="Calibri" w:eastAsia="Calibri" w:hAnsi="Calibri" w:cs="Calibri"/>
          <w:b/>
          <w:sz w:val="22"/>
          <w:szCs w:val="22"/>
        </w:rPr>
        <w:t>kurátory</w:t>
      </w:r>
      <w:r w:rsidR="00914383">
        <w:rPr>
          <w:rFonts w:ascii="Calibri" w:eastAsia="Calibri" w:hAnsi="Calibri" w:cs="Calibri"/>
          <w:b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z w:val="22"/>
          <w:szCs w:val="22"/>
        </w:rPr>
        <w:t xml:space="preserve"> workshopy divadelní fotografie s Viktorem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Kronbauerem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nebo Vojtěchem Brtnickým</w:t>
      </w:r>
      <w:r w:rsidRPr="00272CDA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8F637C">
        <w:rPr>
          <w:rFonts w:ascii="Calibri" w:eastAsia="Calibri" w:hAnsi="Calibri" w:cs="Calibri"/>
          <w:b/>
          <w:sz w:val="22"/>
          <w:szCs w:val="22"/>
        </w:rPr>
        <w:t xml:space="preserve">V rámci partnerského festivalu FotoŠkoda Fest proběhne </w:t>
      </w:r>
      <w:r w:rsidR="00272CDA">
        <w:rPr>
          <w:rFonts w:ascii="Calibri" w:eastAsia="Calibri" w:hAnsi="Calibri" w:cs="Calibri"/>
          <w:b/>
          <w:sz w:val="22"/>
          <w:szCs w:val="22"/>
        </w:rPr>
        <w:t>s</w:t>
      </w:r>
      <w:r w:rsidR="00272CDA" w:rsidRPr="00272CDA">
        <w:rPr>
          <w:rFonts w:ascii="Calibri" w:eastAsia="Calibri" w:hAnsi="Calibri" w:cs="Calibri"/>
          <w:b/>
          <w:sz w:val="22"/>
          <w:szCs w:val="22"/>
        </w:rPr>
        <w:t>eminář k problematice divadelní fotografie s Josefem Ptáčkem.</w:t>
      </w:r>
    </w:p>
    <w:p w:rsidR="0046245E" w:rsidRDefault="0046245E">
      <w:pPr>
        <w:pStyle w:val="Normln1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6245E" w:rsidRDefault="00C97EE9">
      <w:pPr>
        <w:pStyle w:val="Normln1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Nechybí ani bohatá nabídka workshopů pro děti, ale i seniory. Vybrané dny zpestří výstavu fotografický ateliér Vandy Hybnerové. Více informací k výstavě i doprovodnému programu na </w:t>
      </w:r>
      <w:hyperlink r:id="rId6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www.divadelnifotografie.cz</w:t>
        </w:r>
      </w:hyperlink>
      <w:r>
        <w:rPr>
          <w:rFonts w:ascii="Calibri" w:eastAsia="Calibri" w:hAnsi="Calibri" w:cs="Calibri"/>
          <w:b/>
          <w:sz w:val="22"/>
          <w:szCs w:val="22"/>
        </w:rPr>
        <w:t xml:space="preserve"> nebo na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Facebooku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hyperlink r:id="rId7">
        <w:r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</w:rPr>
          <w:t>www.facebook.com/divadelnifotografie</w:t>
        </w:r>
      </w:hyperlink>
      <w:r>
        <w:rPr>
          <w:rFonts w:ascii="Calibri" w:eastAsia="Calibri" w:hAnsi="Calibri" w:cs="Calibri"/>
          <w:b/>
          <w:sz w:val="22"/>
          <w:szCs w:val="22"/>
        </w:rPr>
        <w:t xml:space="preserve">. Výstavu pořádá Institut umění </w:t>
      </w:r>
      <w:r>
        <w:t>–</w:t>
      </w:r>
      <w:r>
        <w:rPr>
          <w:rFonts w:ascii="Calibri" w:eastAsia="Calibri" w:hAnsi="Calibri" w:cs="Calibri"/>
          <w:b/>
          <w:sz w:val="22"/>
          <w:szCs w:val="22"/>
        </w:rPr>
        <w:t xml:space="preserve"> Divadelní ústav (IDU) ve spolupráci s Národním muzeem.</w:t>
      </w:r>
    </w:p>
    <w:p w:rsidR="0046245E" w:rsidRDefault="0046245E">
      <w:pPr>
        <w:pStyle w:val="Normln1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6245E" w:rsidRDefault="00C97EE9">
      <w:pPr>
        <w:pStyle w:val="Normln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komentovaných prohlídkách se kurátoři výstavy Anna Hejmová a Vojtěch Poláček zaměří postupně na tři témata, ke kterým výstava poskytuje nepřeberné množství zajímavých exponátů, artefaktů a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dokumentů: </w:t>
      </w:r>
      <w:r w:rsidR="00676519" w:rsidRPr="00676519">
        <w:rPr>
          <w:rFonts w:ascii="Calibri" w:eastAsia="Calibri" w:hAnsi="Calibri" w:cs="Calibri"/>
          <w:b/>
          <w:sz w:val="22"/>
          <w:szCs w:val="22"/>
        </w:rPr>
        <w:t>Divadelní fotografie jako fenomén</w:t>
      </w:r>
      <w:r>
        <w:rPr>
          <w:rFonts w:ascii="Calibri" w:eastAsia="Calibri" w:hAnsi="Calibri" w:cs="Calibri"/>
          <w:sz w:val="22"/>
          <w:szCs w:val="22"/>
        </w:rPr>
        <w:t xml:space="preserve"> bude mapovat vývoj, formy, technologie a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využití</w:t>
      </w:r>
      <w:r w:rsidR="00914383">
        <w:rPr>
          <w:rFonts w:ascii="Calibri" w:eastAsia="Calibri" w:hAnsi="Calibri" w:cs="Calibri"/>
          <w:sz w:val="22"/>
          <w:szCs w:val="22"/>
        </w:rPr>
        <w:t xml:space="preserve"> tohoto uměleckého oboru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 w:rsidR="00676519" w:rsidRPr="00676519">
        <w:rPr>
          <w:rFonts w:ascii="Calibri" w:eastAsia="Calibri" w:hAnsi="Calibri" w:cs="Calibri"/>
          <w:b/>
          <w:sz w:val="22"/>
          <w:szCs w:val="22"/>
        </w:rPr>
        <w:t>Dějiny divadla ve fotografii</w:t>
      </w:r>
      <w:r>
        <w:rPr>
          <w:rFonts w:ascii="Calibri" w:eastAsia="Calibri" w:hAnsi="Calibri" w:cs="Calibri"/>
          <w:sz w:val="22"/>
          <w:szCs w:val="22"/>
        </w:rPr>
        <w:t xml:space="preserve"> se zaměří na klíčovou roli fotografie v dokumentaci divadla v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historickém běhu času od národního obrození až po současnost a </w:t>
      </w:r>
      <w:r w:rsidR="00676519" w:rsidRPr="00676519">
        <w:rPr>
          <w:rFonts w:ascii="Calibri" w:eastAsia="Calibri" w:hAnsi="Calibri" w:cs="Calibri"/>
          <w:b/>
          <w:sz w:val="22"/>
          <w:szCs w:val="22"/>
        </w:rPr>
        <w:t xml:space="preserve">Příběh za fotografií </w:t>
      </w:r>
      <w:r>
        <w:rPr>
          <w:rFonts w:ascii="Calibri" w:eastAsia="Calibri" w:hAnsi="Calibri" w:cs="Calibri"/>
          <w:sz w:val="22"/>
          <w:szCs w:val="22"/>
        </w:rPr>
        <w:t xml:space="preserve">přiblíží </w:t>
      </w:r>
      <w:r w:rsidR="00914383">
        <w:rPr>
          <w:rFonts w:ascii="Calibri" w:eastAsia="Calibri" w:hAnsi="Calibri" w:cs="Calibri"/>
          <w:sz w:val="22"/>
          <w:szCs w:val="22"/>
        </w:rPr>
        <w:t xml:space="preserve">zjevné </w:t>
      </w:r>
      <w:r>
        <w:rPr>
          <w:rFonts w:ascii="Calibri" w:eastAsia="Calibri" w:hAnsi="Calibri" w:cs="Calibri"/>
          <w:sz w:val="22"/>
          <w:szCs w:val="22"/>
        </w:rPr>
        <w:t xml:space="preserve">i skryté příběhy, které nám fotografie umí zprostředkovat. </w:t>
      </w:r>
    </w:p>
    <w:p w:rsidR="0046245E" w:rsidRDefault="0046245E">
      <w:pPr>
        <w:pStyle w:val="Normln1"/>
        <w:jc w:val="both"/>
        <w:rPr>
          <w:rFonts w:ascii="Calibri" w:eastAsia="Calibri" w:hAnsi="Calibri" w:cs="Calibri"/>
          <w:sz w:val="22"/>
          <w:szCs w:val="22"/>
        </w:rPr>
      </w:pPr>
    </w:p>
    <w:p w:rsidR="00000000" w:rsidRDefault="00C97EE9">
      <w:pPr>
        <w:pStyle w:val="Normln1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 xml:space="preserve">Pro profesionální i amatérské fotografy s hlubším zájmem o divadelní fotografii jsou připraveny </w:t>
      </w:r>
      <w:r w:rsidR="00166BF1">
        <w:rPr>
          <w:rFonts w:ascii="Calibri" w:eastAsia="Calibri" w:hAnsi="Calibri" w:cs="Calibri"/>
          <w:sz w:val="22"/>
          <w:szCs w:val="22"/>
        </w:rPr>
        <w:t xml:space="preserve">tři </w:t>
      </w:r>
      <w:r>
        <w:rPr>
          <w:rFonts w:ascii="Calibri" w:eastAsia="Calibri" w:hAnsi="Calibri" w:cs="Calibri"/>
          <w:sz w:val="22"/>
          <w:szCs w:val="22"/>
        </w:rPr>
        <w:t xml:space="preserve">víkendové workshopy. Divadelní fotografie s Viktorem </w:t>
      </w:r>
      <w:proofErr w:type="spellStart"/>
      <w:r>
        <w:rPr>
          <w:rFonts w:ascii="Calibri" w:eastAsia="Calibri" w:hAnsi="Calibri" w:cs="Calibri"/>
          <w:sz w:val="22"/>
          <w:szCs w:val="22"/>
        </w:rPr>
        <w:t>Kronbauerem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Švestkovém dvoře proběhne v sídle Divadla </w:t>
      </w:r>
      <w:proofErr w:type="spellStart"/>
      <w:r>
        <w:rPr>
          <w:rFonts w:ascii="Calibri" w:eastAsia="Calibri" w:hAnsi="Calibri" w:cs="Calibri"/>
          <w:sz w:val="22"/>
          <w:szCs w:val="22"/>
        </w:rPr>
        <w:t>Continuo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jihočeských </w:t>
      </w:r>
      <w:proofErr w:type="spellStart"/>
      <w:r>
        <w:rPr>
          <w:rFonts w:ascii="Calibri" w:eastAsia="Calibri" w:hAnsi="Calibri" w:cs="Calibri"/>
          <w:sz w:val="22"/>
          <w:szCs w:val="22"/>
        </w:rPr>
        <w:t>Malovicích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</w:t>
      </w:r>
      <w:r w:rsidR="00914383">
        <w:rPr>
          <w:rFonts w:ascii="Calibri" w:eastAsia="Calibri" w:hAnsi="Calibri" w:cs="Calibri"/>
          <w:sz w:val="22"/>
          <w:szCs w:val="22"/>
        </w:rPr>
        <w:t xml:space="preserve">kde si </w:t>
      </w:r>
      <w:r>
        <w:rPr>
          <w:rFonts w:ascii="Calibri" w:eastAsia="Calibri" w:hAnsi="Calibri" w:cs="Calibri"/>
          <w:sz w:val="22"/>
          <w:szCs w:val="22"/>
        </w:rPr>
        <w:t xml:space="preserve">účastníci </w:t>
      </w:r>
      <w:r w:rsidR="00914383">
        <w:rPr>
          <w:rFonts w:ascii="Calibri" w:eastAsia="Calibri" w:hAnsi="Calibri" w:cs="Calibri"/>
          <w:sz w:val="22"/>
          <w:szCs w:val="22"/>
        </w:rPr>
        <w:t xml:space="preserve">budou moci vyzkoušet </w:t>
      </w:r>
      <w:r>
        <w:rPr>
          <w:rFonts w:ascii="Calibri" w:eastAsia="Calibri" w:hAnsi="Calibri" w:cs="Calibri"/>
          <w:sz w:val="22"/>
          <w:szCs w:val="22"/>
        </w:rPr>
        <w:t xml:space="preserve">dokumentaci divadelního zákulisí i zkoušky a </w:t>
      </w:r>
      <w:r w:rsidR="008A456B">
        <w:rPr>
          <w:rFonts w:ascii="Calibri" w:eastAsia="Calibri" w:hAnsi="Calibri" w:cs="Calibri"/>
          <w:sz w:val="22"/>
          <w:szCs w:val="22"/>
        </w:rPr>
        <w:t xml:space="preserve">posléze </w:t>
      </w:r>
      <w:r>
        <w:rPr>
          <w:rFonts w:ascii="Calibri" w:eastAsia="Calibri" w:hAnsi="Calibri" w:cs="Calibri"/>
          <w:sz w:val="22"/>
          <w:szCs w:val="22"/>
        </w:rPr>
        <w:t xml:space="preserve">nad fotografiemi diskutovat. Specifikům dokumentace moderního tance se pak bude věnovat workshop s názvem Základy taneční fotografie s Vojtěchem Brtnickým, který </w:t>
      </w:r>
      <w:r w:rsidR="00EA6A30">
        <w:rPr>
          <w:rFonts w:ascii="Calibri" w:eastAsia="Calibri" w:hAnsi="Calibri" w:cs="Calibri"/>
          <w:sz w:val="22"/>
          <w:szCs w:val="22"/>
        </w:rPr>
        <w:t xml:space="preserve">se uskuteční </w:t>
      </w:r>
      <w:r>
        <w:rPr>
          <w:rFonts w:ascii="Calibri" w:eastAsia="Calibri" w:hAnsi="Calibri" w:cs="Calibri"/>
          <w:sz w:val="22"/>
          <w:szCs w:val="22"/>
        </w:rPr>
        <w:t>v</w:t>
      </w:r>
      <w:r w:rsidR="008A456B">
        <w:rPr>
          <w:rFonts w:ascii="Calibri" w:eastAsia="Calibri" w:hAnsi="Calibri" w:cs="Calibri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>K</w:t>
      </w:r>
      <w:r w:rsidR="008A456B">
        <w:rPr>
          <w:rFonts w:ascii="Calibri" w:eastAsia="Calibri" w:hAnsi="Calibri" w:cs="Calibri"/>
          <w:sz w:val="22"/>
          <w:szCs w:val="22"/>
        </w:rPr>
        <w:t>ulturním domě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Mlejn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v pražských Stodůlkách.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76519" w:rsidRPr="00676519">
        <w:rPr>
          <w:rFonts w:ascii="Calibri" w:eastAsia="Calibri" w:hAnsi="Calibri" w:cs="Calibri"/>
          <w:sz w:val="22"/>
          <w:szCs w:val="22"/>
        </w:rPr>
        <w:t>S fotograficko</w:t>
      </w:r>
      <w:r w:rsidR="002E034A">
        <w:rPr>
          <w:rFonts w:ascii="Calibri" w:eastAsia="Calibri" w:hAnsi="Calibri" w:cs="Calibri"/>
          <w:sz w:val="22"/>
          <w:szCs w:val="22"/>
        </w:rPr>
        <w:t>u</w:t>
      </w:r>
      <w:r w:rsidR="00676519" w:rsidRPr="00676519">
        <w:rPr>
          <w:rFonts w:ascii="Calibri" w:eastAsia="Calibri" w:hAnsi="Calibri" w:cs="Calibri"/>
          <w:sz w:val="22"/>
          <w:szCs w:val="22"/>
        </w:rPr>
        <w:t xml:space="preserve"> p</w:t>
      </w:r>
      <w:r w:rsidR="002E034A">
        <w:rPr>
          <w:rFonts w:ascii="Calibri" w:eastAsia="Calibri" w:hAnsi="Calibri" w:cs="Calibri"/>
          <w:sz w:val="22"/>
          <w:szCs w:val="22"/>
        </w:rPr>
        <w:t xml:space="preserve">rací </w:t>
      </w:r>
      <w:r>
        <w:rPr>
          <w:rFonts w:ascii="Calibri" w:eastAsia="Calibri" w:hAnsi="Calibri" w:cs="Calibri"/>
          <w:sz w:val="22"/>
          <w:szCs w:val="22"/>
        </w:rPr>
        <w:t xml:space="preserve">v terénu </w:t>
      </w:r>
      <w:r w:rsidR="008A456B">
        <w:rPr>
          <w:rFonts w:ascii="Calibri" w:eastAsia="Calibri" w:hAnsi="Calibri" w:cs="Calibri"/>
          <w:sz w:val="22"/>
          <w:szCs w:val="22"/>
        </w:rPr>
        <w:t>se budou moci seznámit</w:t>
      </w:r>
      <w:r>
        <w:rPr>
          <w:rFonts w:ascii="Calibri" w:eastAsia="Calibri" w:hAnsi="Calibri" w:cs="Calibri"/>
          <w:sz w:val="22"/>
          <w:szCs w:val="22"/>
        </w:rPr>
        <w:t xml:space="preserve"> jak pokročilí fotografové, tak začátečníci, na druhém workshopu Vojtěcha Brtnického, který proběhne v rámci festivalu Tanec Praha.</w:t>
      </w:r>
    </w:p>
    <w:p w:rsidR="0046245E" w:rsidRDefault="0046245E">
      <w:pPr>
        <w:pStyle w:val="Normln1"/>
        <w:rPr>
          <w:rFonts w:ascii="Times" w:eastAsia="Times" w:hAnsi="Times" w:cs="Times"/>
          <w:color w:val="000000"/>
          <w:sz w:val="20"/>
          <w:szCs w:val="20"/>
        </w:rPr>
      </w:pPr>
    </w:p>
    <w:p w:rsidR="0046245E" w:rsidRDefault="00C97EE9" w:rsidP="00166BF1">
      <w:pPr>
        <w:pStyle w:val="Normln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Doprovodný program výstavy ovšem pamatuje také na širokou veřejnost a rodiny s dětmi, </w:t>
      </w:r>
      <w:r w:rsidR="00D63AA0">
        <w:rPr>
          <w:rFonts w:ascii="Calibri" w:eastAsia="Calibri" w:hAnsi="Calibri" w:cs="Calibri"/>
          <w:sz w:val="22"/>
          <w:szCs w:val="22"/>
        </w:rPr>
        <w:t xml:space="preserve">pro něž je </w:t>
      </w:r>
      <w:r>
        <w:rPr>
          <w:rFonts w:ascii="Calibri" w:eastAsia="Calibri" w:hAnsi="Calibri" w:cs="Calibri"/>
          <w:sz w:val="22"/>
          <w:szCs w:val="22"/>
        </w:rPr>
        <w:t xml:space="preserve">připravena řada tvůrčích dílen a </w:t>
      </w:r>
      <w:r w:rsidR="00D63AA0">
        <w:rPr>
          <w:rFonts w:ascii="Calibri" w:eastAsia="Calibri" w:hAnsi="Calibri" w:cs="Calibri"/>
          <w:sz w:val="22"/>
          <w:szCs w:val="22"/>
        </w:rPr>
        <w:t xml:space="preserve">pro hravé zájemce všech generací otevře </w:t>
      </w:r>
      <w:r>
        <w:rPr>
          <w:rFonts w:ascii="Calibri" w:eastAsia="Calibri" w:hAnsi="Calibri" w:cs="Calibri"/>
          <w:sz w:val="22"/>
          <w:szCs w:val="22"/>
        </w:rPr>
        <w:t xml:space="preserve">svůj fotoateliér na výstavě také populární herečka Vanda Hybnerová. V nabídce jsou i specializované komentované </w:t>
      </w:r>
      <w:r>
        <w:rPr>
          <w:rFonts w:ascii="Calibri" w:eastAsia="Calibri" w:hAnsi="Calibri" w:cs="Calibri"/>
          <w:sz w:val="22"/>
          <w:szCs w:val="22"/>
        </w:rPr>
        <w:t>prohlídky pro žáky a studenty.</w:t>
      </w:r>
      <w:r w:rsidR="00166BF1">
        <w:rPr>
          <w:rFonts w:ascii="Calibri" w:eastAsia="Calibri" w:hAnsi="Calibri" w:cs="Calibri"/>
          <w:sz w:val="22"/>
          <w:szCs w:val="22"/>
        </w:rPr>
        <w:t xml:space="preserve"> </w:t>
      </w:r>
      <w:r w:rsidR="00166BF1" w:rsidRPr="00166BF1">
        <w:rPr>
          <w:rFonts w:ascii="Calibri" w:eastAsia="Calibri" w:hAnsi="Calibri" w:cs="Calibri"/>
          <w:sz w:val="22"/>
          <w:szCs w:val="22"/>
        </w:rPr>
        <w:t xml:space="preserve">Součástí výstavy jsou také pracovní listy (určené pro žáky 1. stupně) a interaktivní instalace rozehrávající téma divadelní fotografie - virtuální realita na „jevišti“, dílnička divadelního plakátu nebo animovaného filmu a </w:t>
      </w:r>
      <w:proofErr w:type="spellStart"/>
      <w:r w:rsidR="00166BF1" w:rsidRPr="00166BF1">
        <w:rPr>
          <w:rFonts w:ascii="Calibri" w:eastAsia="Calibri" w:hAnsi="Calibri" w:cs="Calibri"/>
          <w:sz w:val="22"/>
          <w:szCs w:val="22"/>
        </w:rPr>
        <w:t>fotokoutek</w:t>
      </w:r>
      <w:proofErr w:type="spellEnd"/>
      <w:r w:rsidR="00166BF1" w:rsidRPr="00166BF1">
        <w:rPr>
          <w:rFonts w:ascii="Calibri" w:eastAsia="Calibri" w:hAnsi="Calibri" w:cs="Calibri"/>
          <w:sz w:val="22"/>
          <w:szCs w:val="22"/>
        </w:rPr>
        <w:t>, kde se může každý vyfotit a stát se součástí historické divadelní fotografie.</w:t>
      </w:r>
      <w:r w:rsidR="00D63AA0">
        <w:rPr>
          <w:rFonts w:ascii="Calibri" w:eastAsia="Calibri" w:hAnsi="Calibri" w:cs="Calibri"/>
          <w:sz w:val="22"/>
          <w:szCs w:val="22"/>
        </w:rPr>
        <w:t xml:space="preserve"> </w:t>
      </w:r>
    </w:p>
    <w:p w:rsidR="0046245E" w:rsidRDefault="0046245E">
      <w:pPr>
        <w:pStyle w:val="Normln1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6245E" w:rsidRDefault="00C97EE9">
      <w:pPr>
        <w:pStyle w:val="Normln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Výstava Česká divadelní fotografie 1859 – 2017 návštěvníky provede historií českého divadla od počátku vzniku fotografie a nabídne portréty hereckých hvězd, fotografie inscenací renomovaných velkých i studiových scén, divadelních budov i jejich zákulisí, to vše od poloviny 19. století až po současnost. Autory snímků jsou například legendy jako František </w:t>
      </w:r>
      <w:proofErr w:type="spellStart"/>
      <w:r>
        <w:rPr>
          <w:rFonts w:ascii="Calibri" w:eastAsia="Calibri" w:hAnsi="Calibri" w:cs="Calibri"/>
          <w:sz w:val="22"/>
          <w:szCs w:val="22"/>
        </w:rPr>
        <w:t>Drtikol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Miroslav Hák, Václav Chochola a Jaroslav Krejčí či pochází ze slavného fotografického Ateliéru </w:t>
      </w:r>
      <w:proofErr w:type="spellStart"/>
      <w:r>
        <w:rPr>
          <w:rFonts w:ascii="Calibri" w:eastAsia="Calibri" w:hAnsi="Calibri" w:cs="Calibri"/>
          <w:sz w:val="22"/>
          <w:szCs w:val="22"/>
        </w:rPr>
        <w:t>Langhans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řady dalších. </w:t>
      </w:r>
      <w:r w:rsidR="00D63AA0"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outavým způsobem </w:t>
      </w:r>
      <w:r w:rsidR="00D63AA0">
        <w:rPr>
          <w:rFonts w:ascii="Calibri" w:eastAsia="Calibri" w:hAnsi="Calibri" w:cs="Calibri"/>
          <w:sz w:val="22"/>
          <w:szCs w:val="22"/>
        </w:rPr>
        <w:t xml:space="preserve">seznámí </w:t>
      </w:r>
      <w:r>
        <w:rPr>
          <w:rFonts w:ascii="Calibri" w:eastAsia="Calibri" w:hAnsi="Calibri" w:cs="Calibri"/>
          <w:sz w:val="22"/>
          <w:szCs w:val="22"/>
        </w:rPr>
        <w:t xml:space="preserve">s řadou aspektů historie českého divadla a fotografie, </w:t>
      </w:r>
      <w:r w:rsidR="00D63AA0">
        <w:rPr>
          <w:rFonts w:ascii="Calibri" w:eastAsia="Calibri" w:hAnsi="Calibri" w:cs="Calibri"/>
          <w:sz w:val="22"/>
          <w:szCs w:val="22"/>
        </w:rPr>
        <w:t>přinese</w:t>
      </w:r>
      <w:r>
        <w:rPr>
          <w:rFonts w:ascii="Calibri" w:eastAsia="Calibri" w:hAnsi="Calibri" w:cs="Calibri"/>
          <w:sz w:val="22"/>
          <w:szCs w:val="22"/>
        </w:rPr>
        <w:t xml:space="preserve"> i</w:t>
      </w:r>
      <w:r>
        <w:rPr>
          <w:rFonts w:ascii="Times New Roman" w:eastAsia="Times New Roman" w:hAnsi="Times New Roman" w:cs="Times New Roman"/>
          <w:sz w:val="22"/>
          <w:szCs w:val="22"/>
        </w:rPr>
        <w:t> </w:t>
      </w:r>
      <w:r>
        <w:rPr>
          <w:rFonts w:ascii="Calibri" w:eastAsia="Calibri" w:hAnsi="Calibri" w:cs="Calibri"/>
          <w:sz w:val="22"/>
          <w:szCs w:val="22"/>
        </w:rPr>
        <w:t xml:space="preserve">srovnání historických a současných propagačních fotografií a materiálů divadel, dokumentaci důležitých momentů našich dějin, ve kterých divadelníci sehráli významnou roli či exponáty fotografické techniky. </w:t>
      </w:r>
    </w:p>
    <w:p w:rsidR="0046245E" w:rsidRDefault="0046245E">
      <w:pPr>
        <w:pStyle w:val="Normln1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46245E" w:rsidRDefault="00C97EE9">
      <w:pPr>
        <w:pStyle w:val="Normln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Samostatnou částí výstavy je prezentace výsledků soutěžní Přehlídky divadelní fotografie. Soutěž, do které se přihlásilo 121 profesionálních fotografů a studentů s 1 348 snímky, probíhá v České republice poprvé a pro výstavu v Obecním domě vybrala odborná porota 150 nejlepších fotografií od čtyřiceti tvůrců. Výherci soutěže budou oceněni v několika kategoriích a výsledky budou vyhlášeny </w:t>
      </w:r>
      <w:r w:rsidR="00022745">
        <w:rPr>
          <w:rFonts w:ascii="Calibri" w:eastAsia="Calibri" w:hAnsi="Calibri" w:cs="Calibri"/>
          <w:sz w:val="22"/>
          <w:szCs w:val="22"/>
        </w:rPr>
        <w:t>během</w:t>
      </w:r>
      <w:r>
        <w:rPr>
          <w:rFonts w:ascii="Calibri" w:eastAsia="Calibri" w:hAnsi="Calibri" w:cs="Calibri"/>
          <w:sz w:val="22"/>
          <w:szCs w:val="22"/>
        </w:rPr>
        <w:t xml:space="preserve"> slavnostní vernisáže.</w:t>
      </w:r>
    </w:p>
    <w:p w:rsidR="0046245E" w:rsidRDefault="0046245E">
      <w:pPr>
        <w:pStyle w:val="Normln1"/>
        <w:jc w:val="both"/>
        <w:rPr>
          <w:rFonts w:ascii="Calibri" w:eastAsia="Calibri" w:hAnsi="Calibri" w:cs="Calibri"/>
          <w:sz w:val="22"/>
          <w:szCs w:val="22"/>
        </w:rPr>
      </w:pPr>
    </w:p>
    <w:p w:rsidR="0046245E" w:rsidRDefault="00C97EE9">
      <w:pPr>
        <w:pStyle w:val="Normln1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IDU připravuje na základě dlouholetého výzkumu paralelně s výstavou i odbornou publikaci mapující fenomén české divadelní fotografie, jejímiž autory jsou Martin </w:t>
      </w:r>
      <w:proofErr w:type="spellStart"/>
      <w:r>
        <w:rPr>
          <w:rFonts w:ascii="Calibri" w:eastAsia="Calibri" w:hAnsi="Calibri" w:cs="Calibri"/>
          <w:sz w:val="22"/>
          <w:szCs w:val="22"/>
        </w:rPr>
        <w:t>Bernátek</w:t>
      </w:r>
      <w:proofErr w:type="spellEnd"/>
      <w:r>
        <w:rPr>
          <w:rFonts w:ascii="Calibri" w:eastAsia="Calibri" w:hAnsi="Calibri" w:cs="Calibri"/>
          <w:sz w:val="22"/>
          <w:szCs w:val="22"/>
        </w:rPr>
        <w:t>, Anna Hejmová</w:t>
      </w:r>
      <w:r w:rsidR="00022745">
        <w:rPr>
          <w:rFonts w:ascii="Calibri" w:eastAsia="Calibri" w:hAnsi="Calibri" w:cs="Calibri"/>
          <w:sz w:val="22"/>
          <w:szCs w:val="22"/>
        </w:rPr>
        <w:t xml:space="preserve"> a</w:t>
      </w:r>
      <w:r>
        <w:rPr>
          <w:rFonts w:ascii="Calibri" w:eastAsia="Calibri" w:hAnsi="Calibri" w:cs="Calibri"/>
          <w:sz w:val="22"/>
          <w:szCs w:val="22"/>
        </w:rPr>
        <w:t xml:space="preserve"> Martina </w:t>
      </w:r>
      <w:proofErr w:type="spellStart"/>
      <w:r>
        <w:rPr>
          <w:rFonts w:ascii="Calibri" w:eastAsia="Calibri" w:hAnsi="Calibri" w:cs="Calibri"/>
          <w:sz w:val="22"/>
          <w:szCs w:val="22"/>
        </w:rPr>
        <w:t>Novozámská</w:t>
      </w:r>
      <w:proofErr w:type="spellEnd"/>
      <w:r>
        <w:rPr>
          <w:rFonts w:ascii="Calibri" w:eastAsia="Calibri" w:hAnsi="Calibri" w:cs="Calibri"/>
          <w:sz w:val="22"/>
          <w:szCs w:val="22"/>
        </w:rPr>
        <w:t>. Monografie vzniká v české a anglické jazykové verzi.</w:t>
      </w:r>
    </w:p>
    <w:p w:rsidR="0046245E" w:rsidRDefault="0046245E">
      <w:pPr>
        <w:pStyle w:val="Normln1"/>
        <w:rPr>
          <w:rFonts w:ascii="Calibri" w:eastAsia="Calibri" w:hAnsi="Calibri" w:cs="Calibri"/>
          <w:b/>
          <w:sz w:val="22"/>
          <w:szCs w:val="22"/>
        </w:rPr>
      </w:pPr>
    </w:p>
    <w:p w:rsidR="0046245E" w:rsidRDefault="0046245E">
      <w:pPr>
        <w:pStyle w:val="Normln1"/>
        <w:widowControl w:val="0"/>
        <w:ind w:right="340"/>
        <w:rPr>
          <w:rFonts w:ascii="Times New Roman" w:eastAsia="Times New Roman" w:hAnsi="Times New Roman" w:cs="Times New Roman"/>
        </w:rPr>
      </w:pPr>
    </w:p>
    <w:p w:rsidR="0046245E" w:rsidRDefault="00C97EE9">
      <w:pPr>
        <w:pStyle w:val="Normln1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Česká divadelní fotografie – doprovodný program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bookmarkStart w:id="1" w:name="30j0zll" w:colFirst="0" w:colLast="0"/>
      <w:bookmarkStart w:id="2" w:name="1fob9te" w:colFirst="0" w:colLast="0"/>
      <w:bookmarkEnd w:id="1"/>
      <w:bookmarkEnd w:id="2"/>
      <w:r>
        <w:rPr>
          <w:rFonts w:ascii="Calibri" w:eastAsia="Calibri" w:hAnsi="Calibri" w:cs="Calibri"/>
          <w:sz w:val="22"/>
          <w:szCs w:val="22"/>
        </w:rPr>
        <w:t xml:space="preserve">10/05  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Komentovaná prohlídka výstavy - Fenomén divadelní fotografie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13/05  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Tvůrčí dílna pro děti: Vyrob si foťák a vyfoť svojí maminku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19/05  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Tvůrčí dílna pro děti: Jak se dělá divadelní plakát? 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20/05 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Tvůrčí dílna pro seniory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26 - 27/05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Fotoateliér Vandy Hybnerové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31/05  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Komentovaná prohlídka výstavy - Dějiny divadla ve fotografii</w:t>
      </w:r>
    </w:p>
    <w:p w:rsidR="00022745" w:rsidRDefault="00022745" w:rsidP="008F637C">
      <w:pPr>
        <w:pStyle w:val="Normln1"/>
        <w:shd w:val="clear" w:color="auto" w:fill="FFFFFF"/>
        <w:ind w:left="1440" w:hanging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2/6</w:t>
      </w:r>
      <w:r>
        <w:rPr>
          <w:rFonts w:ascii="Calibri" w:eastAsia="Calibri" w:hAnsi="Calibri" w:cs="Calibri"/>
          <w:sz w:val="22"/>
          <w:szCs w:val="22"/>
        </w:rPr>
        <w:tab/>
        <w:t>Seminář k problematice divadelní fotografie – Josef Ptáček</w:t>
      </w:r>
      <w:bookmarkStart w:id="3" w:name="_GoBack"/>
      <w:bookmarkEnd w:id="3"/>
      <w:r w:rsidR="008F637C">
        <w:rPr>
          <w:rFonts w:ascii="Calibri" w:eastAsia="Calibri" w:hAnsi="Calibri" w:cs="Calibri"/>
          <w:sz w:val="22"/>
          <w:szCs w:val="22"/>
        </w:rPr>
        <w:t xml:space="preserve"> (v rámci festivalu FOTO </w:t>
      </w:r>
      <w:proofErr w:type="spellStart"/>
      <w:r w:rsidR="008F637C">
        <w:rPr>
          <w:rFonts w:ascii="Calibri" w:eastAsia="Calibri" w:hAnsi="Calibri" w:cs="Calibri"/>
          <w:sz w:val="22"/>
          <w:szCs w:val="22"/>
        </w:rPr>
        <w:t>Škodafest</w:t>
      </w:r>
      <w:proofErr w:type="spellEnd"/>
      <w:r w:rsidR="008F637C">
        <w:rPr>
          <w:rFonts w:ascii="Calibri" w:eastAsia="Calibri" w:hAnsi="Calibri" w:cs="Calibri"/>
          <w:sz w:val="22"/>
          <w:szCs w:val="22"/>
        </w:rPr>
        <w:t>)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2-3/6  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Workshop divadelní fotografie s Viktorem </w:t>
      </w:r>
      <w:proofErr w:type="spellStart"/>
      <w:r>
        <w:rPr>
          <w:rFonts w:ascii="Calibri" w:eastAsia="Calibri" w:hAnsi="Calibri" w:cs="Calibri"/>
          <w:sz w:val="22"/>
          <w:szCs w:val="22"/>
        </w:rPr>
        <w:t>Kronbauerem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Švestkovém dvoře</w:t>
      </w:r>
    </w:p>
    <w:p w:rsidR="0046245E" w:rsidRDefault="00C97EE9">
      <w:pPr>
        <w:pStyle w:val="Normln1"/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03/06  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Tvůrčí dílna pro děti: Malí fotografové       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09 - 10/06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Fotoateliér Vandy Hybnerové</w:t>
      </w:r>
    </w:p>
    <w:p w:rsidR="0046245E" w:rsidRDefault="00C97EE9">
      <w:pPr>
        <w:pStyle w:val="Normln1"/>
        <w:shd w:val="clear" w:color="auto" w:fill="FFFFFF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16/06  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Tvůrčí dílna pro děti: Portréty hvězd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16 – 17/6</w:t>
      </w:r>
      <w:r>
        <w:rPr>
          <w:rFonts w:ascii="Calibri" w:eastAsia="Calibri" w:hAnsi="Calibri" w:cs="Calibri"/>
          <w:sz w:val="22"/>
          <w:szCs w:val="22"/>
        </w:rPr>
        <w:tab/>
        <w:t>Workshop Taneční fotografie s Vojtěchem Brtnickým v rámci festivalu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Tanec Praha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17/06  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Tvůrčí dílna pro děti: Vyrob si foťák a vyfoť svého tatínka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17/06  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Tvůrčí dílna pro seniory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21/06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Komentovaná prohlídka výstavy - Příběh za fotografií      </w:t>
      </w:r>
    </w:p>
    <w:p w:rsidR="0046245E" w:rsidRDefault="00C97EE9">
      <w:pPr>
        <w:pStyle w:val="Normln1"/>
        <w:shd w:val="clear" w:color="auto" w:fill="FFFFFF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22/06  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Workshop základy taneční fotografie s Vojtěchem Brtnickým</w:t>
      </w:r>
    </w:p>
    <w:p w:rsidR="008F637C" w:rsidRDefault="00C97EE9" w:rsidP="008F637C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66" w:after="8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Časy, místa konání a případné registrace najdete na </w:t>
      </w:r>
      <w:hyperlink r:id="rId8">
        <w:r>
          <w:rPr>
            <w:rFonts w:ascii="Calibri" w:eastAsia="Calibri" w:hAnsi="Calibri" w:cs="Calibri"/>
            <w:sz w:val="22"/>
            <w:szCs w:val="22"/>
          </w:rPr>
          <w:t>www.divadelnifotografie.cz</w:t>
        </w:r>
      </w:hyperlink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8F637C" w:rsidRDefault="008F637C" w:rsidP="008F637C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66" w:after="83"/>
        <w:rPr>
          <w:rFonts w:ascii="Calibri" w:eastAsia="Calibri" w:hAnsi="Calibri" w:cs="Calibri"/>
          <w:sz w:val="22"/>
          <w:szCs w:val="22"/>
        </w:rPr>
      </w:pPr>
    </w:p>
    <w:p w:rsidR="008F637C" w:rsidRDefault="008F637C" w:rsidP="008F637C">
      <w:pPr>
        <w:pStyle w:val="Normln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166" w:after="83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Výstavu připravil IDU ve spolupráci s Národním muzeem pod záštitou ministra kultury Ilji Šmída a primátorky hlavního města Prahy Adriany Krnáčové. Výstava byla zařazena mezi oficiální aktivity připomínek a oslav významných výročí roku 2018.</w:t>
      </w:r>
    </w:p>
    <w:p w:rsidR="008F637C" w:rsidRDefault="008F637C" w:rsidP="008F637C">
      <w:pPr>
        <w:pStyle w:val="Normln1"/>
        <w:rPr>
          <w:rFonts w:ascii="Calibri" w:eastAsia="Calibri" w:hAnsi="Calibri" w:cs="Calibri"/>
          <w:sz w:val="20"/>
          <w:szCs w:val="20"/>
        </w:rPr>
      </w:pPr>
    </w:p>
    <w:p w:rsidR="008F637C" w:rsidRDefault="008F637C" w:rsidP="008F637C">
      <w:pPr>
        <w:pStyle w:val="Normln1"/>
        <w:ind w:right="339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 podpory:</w:t>
      </w:r>
      <w:r>
        <w:rPr>
          <w:rFonts w:ascii="Calibri" w:eastAsia="Calibri" w:hAnsi="Calibri" w:cs="Calibri"/>
          <w:sz w:val="20"/>
          <w:szCs w:val="20"/>
        </w:rPr>
        <w:t xml:space="preserve"> Ministerstvo kultury ČR</w:t>
      </w:r>
      <w:r>
        <w:rPr>
          <w:rFonts w:ascii="Calibri" w:eastAsia="Calibri" w:hAnsi="Calibri" w:cs="Calibri"/>
          <w:sz w:val="20"/>
          <w:szCs w:val="20"/>
        </w:rPr>
        <w:br/>
      </w:r>
    </w:p>
    <w:p w:rsidR="008F637C" w:rsidRDefault="008F637C" w:rsidP="008F637C">
      <w:pPr>
        <w:pStyle w:val="Normln1"/>
        <w:ind w:right="339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Partneři soutěže:  </w:t>
      </w:r>
      <w:r>
        <w:rPr>
          <w:rFonts w:ascii="Calibri" w:eastAsia="Calibri" w:hAnsi="Calibri" w:cs="Calibri"/>
          <w:sz w:val="20"/>
          <w:szCs w:val="20"/>
        </w:rPr>
        <w:t xml:space="preserve">FUJIFOTO, Czech </w:t>
      </w:r>
      <w:proofErr w:type="spellStart"/>
      <w:r>
        <w:rPr>
          <w:rFonts w:ascii="Calibri" w:eastAsia="Calibri" w:hAnsi="Calibri" w:cs="Calibri"/>
          <w:sz w:val="20"/>
          <w:szCs w:val="20"/>
        </w:rPr>
        <w:t>Photo</w:t>
      </w:r>
      <w:proofErr w:type="spellEnd"/>
      <w:r>
        <w:rPr>
          <w:rFonts w:ascii="Calibri" w:eastAsia="Calibri" w:hAnsi="Calibri" w:cs="Calibri"/>
          <w:sz w:val="20"/>
          <w:szCs w:val="20"/>
        </w:rPr>
        <w:t>, Foto Škoda</w:t>
      </w:r>
    </w:p>
    <w:p w:rsidR="008F637C" w:rsidRDefault="008F637C" w:rsidP="008F637C">
      <w:pPr>
        <w:pStyle w:val="Normln1"/>
        <w:ind w:right="339"/>
        <w:rPr>
          <w:rFonts w:ascii="Calibri" w:eastAsia="Calibri" w:hAnsi="Calibri" w:cs="Calibri"/>
          <w:b/>
          <w:sz w:val="20"/>
          <w:szCs w:val="20"/>
        </w:rPr>
      </w:pPr>
    </w:p>
    <w:p w:rsidR="008F637C" w:rsidRDefault="008F637C" w:rsidP="008F637C">
      <w:pPr>
        <w:pStyle w:val="Normln1"/>
        <w:ind w:right="33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Mediální partneři:</w:t>
      </w:r>
      <w:r>
        <w:rPr>
          <w:rFonts w:ascii="Calibri" w:eastAsia="Calibri" w:hAnsi="Calibri" w:cs="Calibri"/>
          <w:sz w:val="20"/>
          <w:szCs w:val="20"/>
        </w:rPr>
        <w:t xml:space="preserve"> Interview, </w:t>
      </w:r>
      <w:proofErr w:type="spellStart"/>
      <w:r>
        <w:rPr>
          <w:rFonts w:ascii="Calibri" w:eastAsia="Calibri" w:hAnsi="Calibri" w:cs="Calibri"/>
          <w:sz w:val="20"/>
          <w:szCs w:val="20"/>
        </w:rPr>
        <w:t>Classic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Praha, Expres FM, Rádio 1, </w:t>
      </w:r>
      <w:proofErr w:type="spellStart"/>
      <w:r>
        <w:rPr>
          <w:rFonts w:ascii="Calibri" w:eastAsia="Calibri" w:hAnsi="Calibri" w:cs="Calibri"/>
          <w:sz w:val="20"/>
          <w:szCs w:val="20"/>
        </w:rPr>
        <w:t>Xantypa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Scena.cz, FOTO, Foto video, Divadelní noviny, </w:t>
      </w:r>
      <w:proofErr w:type="spellStart"/>
      <w:r>
        <w:rPr>
          <w:rFonts w:ascii="Calibri" w:eastAsia="Calibri" w:hAnsi="Calibri" w:cs="Calibri"/>
          <w:sz w:val="20"/>
          <w:szCs w:val="20"/>
        </w:rPr>
        <w:t>Artmap</w:t>
      </w:r>
      <w:proofErr w:type="spellEnd"/>
      <w:r>
        <w:rPr>
          <w:rFonts w:ascii="Calibri" w:eastAsia="Calibri" w:hAnsi="Calibri" w:cs="Calibri"/>
          <w:sz w:val="20"/>
          <w:szCs w:val="20"/>
        </w:rPr>
        <w:t>, S dětmi v Praze</w:t>
      </w:r>
    </w:p>
    <w:p w:rsidR="008F637C" w:rsidRDefault="008F637C" w:rsidP="008F637C">
      <w:pPr>
        <w:pStyle w:val="Normln1"/>
        <w:ind w:right="339"/>
        <w:rPr>
          <w:rFonts w:ascii="Calibri" w:eastAsia="Calibri" w:hAnsi="Calibri" w:cs="Calibri"/>
          <w:b/>
          <w:sz w:val="20"/>
          <w:szCs w:val="20"/>
        </w:rPr>
      </w:pPr>
    </w:p>
    <w:p w:rsidR="0046245E" w:rsidRDefault="008F637C" w:rsidP="00654E32">
      <w:pPr>
        <w:pStyle w:val="Normln1"/>
        <w:widowControl w:val="0"/>
        <w:ind w:right="3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0"/>
          <w:szCs w:val="20"/>
        </w:rPr>
        <w:br/>
        <w:t xml:space="preserve">Kontakt pro média: </w:t>
      </w: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Silvie Marková </w:t>
      </w:r>
      <w:r>
        <w:rPr>
          <w:rFonts w:ascii="Calibri" w:eastAsia="Calibri" w:hAnsi="Calibri" w:cs="Calibri"/>
          <w:sz w:val="20"/>
          <w:szCs w:val="20"/>
        </w:rPr>
        <w:br/>
        <w:t>SMART Communication s.r.o.</w:t>
      </w:r>
      <w:r>
        <w:rPr>
          <w:rFonts w:ascii="Calibri" w:eastAsia="Calibri" w:hAnsi="Calibri" w:cs="Calibri"/>
          <w:sz w:val="20"/>
          <w:szCs w:val="20"/>
        </w:rPr>
        <w:br/>
        <w:t xml:space="preserve">T: +420 272 657 121, M: +420 604 748 699, E: </w:t>
      </w:r>
      <w:hyperlink r:id="rId9">
        <w:r>
          <w:rPr>
            <w:rFonts w:ascii="Calibri" w:eastAsia="Calibri" w:hAnsi="Calibri" w:cs="Calibri"/>
            <w:sz w:val="20"/>
            <w:szCs w:val="20"/>
          </w:rPr>
          <w:t>markova@s-m-art.com</w:t>
        </w:r>
      </w:hyperlink>
    </w:p>
    <w:sectPr w:rsidR="0046245E" w:rsidSect="0046245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709" w:left="1417" w:header="708" w:footer="8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594" w:rsidRDefault="00140594" w:rsidP="0046245E">
      <w:r>
        <w:separator/>
      </w:r>
    </w:p>
  </w:endnote>
  <w:endnote w:type="continuationSeparator" w:id="0">
    <w:p w:rsidR="00140594" w:rsidRDefault="00140594" w:rsidP="00462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5E" w:rsidRDefault="00C97EE9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>
          <wp:extent cx="1901791" cy="702838"/>
          <wp:effectExtent l="0" t="0" r="0" b="0"/>
          <wp:docPr id="2" name="image5.png" descr="cid:F4CB97E3-8800-4CDF-A720-AB572BFB1C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id:F4CB97E3-8800-4CDF-A720-AB572BFB1C5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791" cy="702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</w:t>
    </w:r>
    <w:r>
      <w:rPr>
        <w:noProof/>
        <w:color w:val="000000"/>
      </w:rPr>
      <w:drawing>
        <wp:inline distT="0" distB="0" distL="0" distR="0">
          <wp:extent cx="1820895" cy="737403"/>
          <wp:effectExtent l="0" t="0" r="0" b="0"/>
          <wp:docPr id="3" name="image6.png" descr="cid:427E6871-D3CC-41BE-9412-13D62257856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id:427E6871-D3CC-41BE-9412-13D62257856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0895" cy="73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6245E" w:rsidRDefault="0046245E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5E" w:rsidRDefault="00C97EE9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594" w:rsidRDefault="00140594" w:rsidP="0046245E">
      <w:r>
        <w:separator/>
      </w:r>
    </w:p>
  </w:footnote>
  <w:footnote w:type="continuationSeparator" w:id="0">
    <w:p w:rsidR="00140594" w:rsidRDefault="00140594" w:rsidP="00462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5E" w:rsidRDefault="0046245E">
    <w:pPr>
      <w:pStyle w:val="Normln1"/>
      <w:pBdr>
        <w:top w:val="nil"/>
        <w:left w:val="nil"/>
        <w:bottom w:val="nil"/>
        <w:right w:val="nil"/>
        <w:between w:val="nil"/>
      </w:pBdr>
      <w:tabs>
        <w:tab w:val="right" w:pos="828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45E" w:rsidRDefault="00C97EE9">
    <w:pPr>
      <w:pStyle w:val="Normln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-212090</wp:posOffset>
          </wp:positionH>
          <wp:positionV relativeFrom="paragraph">
            <wp:posOffset>-173990</wp:posOffset>
          </wp:positionV>
          <wp:extent cx="1525270" cy="1181100"/>
          <wp:effectExtent l="19050" t="0" r="0" b="0"/>
          <wp:wrapSquare wrapText="bothSides" distT="0" distB="0" distL="0" distR="0"/>
          <wp:docPr id="1" name="image3.png" descr="log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-01.jpg"/>
                  <pic:cNvPicPr preferRelativeResize="0"/>
                </pic:nvPicPr>
                <pic:blipFill>
                  <a:blip r:embed="rId1"/>
                  <a:srcRect t="7764" b="14421"/>
                  <a:stretch>
                    <a:fillRect/>
                  </a:stretch>
                </pic:blipFill>
                <pic:spPr>
                  <a:xfrm>
                    <a:off x="0" y="0"/>
                    <a:ext cx="1525270" cy="1181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245E"/>
    <w:rsid w:val="00022745"/>
    <w:rsid w:val="00140594"/>
    <w:rsid w:val="00166BF1"/>
    <w:rsid w:val="00272CDA"/>
    <w:rsid w:val="002E034A"/>
    <w:rsid w:val="0046245E"/>
    <w:rsid w:val="00487528"/>
    <w:rsid w:val="00654E32"/>
    <w:rsid w:val="00676519"/>
    <w:rsid w:val="008A4447"/>
    <w:rsid w:val="008A456B"/>
    <w:rsid w:val="008F637C"/>
    <w:rsid w:val="00914383"/>
    <w:rsid w:val="00C758B7"/>
    <w:rsid w:val="00C97EE9"/>
    <w:rsid w:val="00D63AA0"/>
    <w:rsid w:val="00E318C7"/>
    <w:rsid w:val="00EA3DAE"/>
    <w:rsid w:val="00EA6A30"/>
    <w:rsid w:val="00FB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8B7"/>
  </w:style>
  <w:style w:type="paragraph" w:styleId="Nadpis1">
    <w:name w:val="heading 1"/>
    <w:basedOn w:val="Normln1"/>
    <w:next w:val="Normln1"/>
    <w:rsid w:val="004624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1"/>
    <w:next w:val="Normln1"/>
    <w:rsid w:val="0046245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after="100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Nadpis3">
    <w:name w:val="heading 3"/>
    <w:basedOn w:val="Normln1"/>
    <w:next w:val="Normln1"/>
    <w:rsid w:val="0046245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1"/>
    <w:next w:val="Normln1"/>
    <w:rsid w:val="0046245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dpis5">
    <w:name w:val="heading 5"/>
    <w:basedOn w:val="Normln1"/>
    <w:next w:val="Normln1"/>
    <w:rsid w:val="0046245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1"/>
    <w:next w:val="Normln1"/>
    <w:rsid w:val="0046245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46245E"/>
  </w:style>
  <w:style w:type="table" w:customStyle="1" w:styleId="TableNormal">
    <w:name w:val="Table Normal"/>
    <w:rsid w:val="0046245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4624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itul">
    <w:name w:val="Subtitle"/>
    <w:basedOn w:val="Normln1"/>
    <w:next w:val="Normln1"/>
    <w:rsid w:val="0046245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24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245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6245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B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F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66B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BF1"/>
  </w:style>
  <w:style w:type="paragraph" w:styleId="Zpat">
    <w:name w:val="footer"/>
    <w:basedOn w:val="Normln"/>
    <w:link w:val="ZpatChar"/>
    <w:uiPriority w:val="99"/>
    <w:semiHidden/>
    <w:unhideWhenUsed/>
    <w:rsid w:val="00166B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66BF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43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43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adelnifotografie.cz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divadelnifotografie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vadelnifotografie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rkova@s-m-art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941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Denisa Šťastná</cp:lastModifiedBy>
  <cp:revision>4</cp:revision>
  <dcterms:created xsi:type="dcterms:W3CDTF">2018-04-26T19:53:00Z</dcterms:created>
  <dcterms:modified xsi:type="dcterms:W3CDTF">2018-04-26T20:37:00Z</dcterms:modified>
</cp:coreProperties>
</file>