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D4D5" w14:textId="77777777" w:rsidR="00E3282C" w:rsidRDefault="00E3282C" w:rsidP="00E3282C">
      <w:pPr>
        <w:spacing w:line="264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Tisková zpráva:</w:t>
      </w:r>
    </w:p>
    <w:p w14:paraId="4329C7DF" w14:textId="77777777" w:rsidR="00E3282C" w:rsidRDefault="00E3282C" w:rsidP="00E3282C">
      <w:pPr>
        <w:spacing w:line="264" w:lineRule="auto"/>
        <w:rPr>
          <w:rFonts w:ascii="Georgia" w:hAnsi="Georgia"/>
          <w:sz w:val="22"/>
          <w:szCs w:val="22"/>
        </w:rPr>
      </w:pPr>
    </w:p>
    <w:p w14:paraId="34E57D58" w14:textId="7E9FF0DC" w:rsidR="00E3282C" w:rsidRPr="00892519" w:rsidRDefault="23F05EB2" w:rsidP="00E3282C">
      <w:pPr>
        <w:spacing w:line="264" w:lineRule="auto"/>
        <w:jc w:val="both"/>
        <w:rPr>
          <w:rFonts w:ascii="Georgia" w:hAnsi="Georgia"/>
          <w:b/>
          <w:bCs/>
        </w:rPr>
      </w:pPr>
      <w:r w:rsidRPr="4E939AB4">
        <w:rPr>
          <w:rFonts w:ascii="Georgia" w:hAnsi="Georgia"/>
          <w:b/>
          <w:bCs/>
        </w:rPr>
        <w:t>Od Bur</w:t>
      </w:r>
      <w:r w:rsidR="00C37E7A">
        <w:rPr>
          <w:rFonts w:ascii="Georgia" w:hAnsi="Georgia"/>
          <w:b/>
          <w:bCs/>
        </w:rPr>
        <w:t>ki</w:t>
      </w:r>
      <w:r w:rsidRPr="4E939AB4">
        <w:rPr>
          <w:rFonts w:ascii="Georgia" w:hAnsi="Georgia"/>
          <w:b/>
          <w:bCs/>
        </w:rPr>
        <w:t xml:space="preserve">ny Faso po Peru: scénografie z celého světa se po 4 letech vrací do Prahy. PQ spouští předprodej Festival </w:t>
      </w:r>
      <w:proofErr w:type="spellStart"/>
      <w:r w:rsidRPr="4E939AB4">
        <w:rPr>
          <w:rFonts w:ascii="Georgia" w:hAnsi="Georgia"/>
          <w:b/>
          <w:bCs/>
        </w:rPr>
        <w:t>Passů</w:t>
      </w:r>
      <w:proofErr w:type="spellEnd"/>
      <w:r w:rsidRPr="4E939AB4">
        <w:rPr>
          <w:rFonts w:ascii="Georgia" w:hAnsi="Georgia"/>
          <w:b/>
          <w:bCs/>
        </w:rPr>
        <w:t>.</w:t>
      </w:r>
    </w:p>
    <w:p w14:paraId="63066FCF" w14:textId="77777777" w:rsidR="00E3282C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5850B5FD" w14:textId="0C7B0259" w:rsidR="003079D3" w:rsidRPr="003079D3" w:rsidRDefault="3FDD4B5A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2477BEB2">
        <w:rPr>
          <w:rFonts w:ascii="Georgia" w:hAnsi="Georgia"/>
          <w:b/>
          <w:bCs/>
          <w:sz w:val="22"/>
          <w:szCs w:val="22"/>
        </w:rPr>
        <w:t>Praha, 19. ledna 202</w:t>
      </w:r>
      <w:r w:rsidR="75E820A6" w:rsidRPr="2477BEB2">
        <w:rPr>
          <w:rFonts w:ascii="Georgia" w:hAnsi="Georgia"/>
          <w:b/>
          <w:bCs/>
          <w:sz w:val="22"/>
          <w:szCs w:val="22"/>
        </w:rPr>
        <w:t>3</w:t>
      </w:r>
      <w:r w:rsidRPr="2477BEB2">
        <w:rPr>
          <w:rFonts w:ascii="Georgia" w:hAnsi="Georgia"/>
          <w:sz w:val="22"/>
          <w:szCs w:val="22"/>
        </w:rPr>
        <w:t xml:space="preserve"> – Patnácté Pražské </w:t>
      </w:r>
      <w:proofErr w:type="spellStart"/>
      <w:r w:rsidRPr="2477BEB2">
        <w:rPr>
          <w:rFonts w:ascii="Georgia" w:hAnsi="Georgia"/>
          <w:sz w:val="22"/>
          <w:szCs w:val="22"/>
        </w:rPr>
        <w:t>Quadriennale</w:t>
      </w:r>
      <w:proofErr w:type="spellEnd"/>
      <w:r w:rsidRPr="2477BEB2">
        <w:rPr>
          <w:rFonts w:ascii="Georgia" w:hAnsi="Georgia"/>
          <w:sz w:val="22"/>
          <w:szCs w:val="22"/>
        </w:rPr>
        <w:t xml:space="preserve"> scénografie a divadelního prostoru nabídne v </w:t>
      </w:r>
      <w:r w:rsidR="22AD8109" w:rsidRPr="2477BEB2">
        <w:rPr>
          <w:rFonts w:ascii="Georgia" w:hAnsi="Georgia"/>
          <w:sz w:val="22"/>
          <w:szCs w:val="22"/>
        </w:rPr>
        <w:t xml:space="preserve">desíti </w:t>
      </w:r>
      <w:r w:rsidRPr="2477BEB2">
        <w:rPr>
          <w:rFonts w:ascii="Georgia" w:hAnsi="Georgia"/>
          <w:sz w:val="22"/>
          <w:szCs w:val="22"/>
        </w:rPr>
        <w:t>programových sekcích přes 250 děl</w:t>
      </w:r>
      <w:r w:rsidR="7C98CD44" w:rsidRPr="2477BEB2">
        <w:rPr>
          <w:rFonts w:ascii="Georgia" w:hAnsi="Georgia"/>
          <w:sz w:val="22"/>
          <w:szCs w:val="22"/>
        </w:rPr>
        <w:t>,</w:t>
      </w:r>
      <w:r w:rsidRPr="2477BEB2">
        <w:rPr>
          <w:rFonts w:ascii="Georgia" w:hAnsi="Georgia"/>
          <w:sz w:val="22"/>
          <w:szCs w:val="22"/>
        </w:rPr>
        <w:t xml:space="preserve"> od scénografických modelů, </w:t>
      </w:r>
      <w:proofErr w:type="spellStart"/>
      <w:r w:rsidRPr="2477BEB2">
        <w:rPr>
          <w:rFonts w:ascii="Georgia" w:hAnsi="Georgia"/>
          <w:sz w:val="22"/>
          <w:szCs w:val="22"/>
        </w:rPr>
        <w:t>multisenzoriálních</w:t>
      </w:r>
      <w:proofErr w:type="spellEnd"/>
      <w:r w:rsidRPr="2477BEB2">
        <w:rPr>
          <w:rFonts w:ascii="Georgia" w:hAnsi="Georgia"/>
          <w:sz w:val="22"/>
          <w:szCs w:val="22"/>
        </w:rPr>
        <w:t xml:space="preserve"> instalací, scénických artefaktů a kostýmů, interaktivních a </w:t>
      </w:r>
      <w:proofErr w:type="spellStart"/>
      <w:r w:rsidRPr="2477BEB2">
        <w:rPr>
          <w:rFonts w:ascii="Georgia" w:hAnsi="Georgia"/>
          <w:sz w:val="22"/>
          <w:szCs w:val="22"/>
        </w:rPr>
        <w:t>site-adaptive</w:t>
      </w:r>
      <w:proofErr w:type="spellEnd"/>
      <w:r w:rsidRPr="2477BEB2">
        <w:rPr>
          <w:rFonts w:ascii="Georgia" w:hAnsi="Georgia"/>
          <w:sz w:val="22"/>
          <w:szCs w:val="22"/>
        </w:rPr>
        <w:t xml:space="preserve"> performancí, až po divadelní architektonické realizace nebo prostorové koncepty. Všechna prezentovaná díla spojuje vědomá snaha o tvorbu aktivního zážitkového prostředí. Klíčová témata ovlivňující společnost na globální i lokální úrovni budou ve svých projektech v rámci PQ otevírat umělci z více než 100 zemí a regionů. Program PQ bude opět z velké části komponován z děl studentů a nejmladší generace tvůrců. Zároveň poskytne platformy pro kritickou reflexi současné tvorby.</w:t>
      </w:r>
    </w:p>
    <w:p w14:paraId="08FC460C" w14:textId="313C7CAC" w:rsidR="00E3282C" w:rsidRPr="00892519" w:rsidRDefault="00000000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  <w:hyperlink r:id="rId7">
        <w:r w:rsidR="3FDD4B5A" w:rsidRPr="2477BEB2">
          <w:rPr>
            <w:rStyle w:val="Hypertextovodkaz"/>
            <w:rFonts w:ascii="Georgia" w:hAnsi="Georgia"/>
            <w:b/>
            <w:bCs/>
            <w:color w:val="auto"/>
            <w:sz w:val="22"/>
            <w:szCs w:val="22"/>
          </w:rPr>
          <w:t xml:space="preserve">V předprodeji je nyní k dispozici 11denní Festival </w:t>
        </w:r>
        <w:proofErr w:type="spellStart"/>
        <w:r w:rsidR="3FDD4B5A" w:rsidRPr="2477BEB2">
          <w:rPr>
            <w:rStyle w:val="Hypertextovodkaz"/>
            <w:rFonts w:ascii="Georgia" w:hAnsi="Georgia"/>
            <w:b/>
            <w:bCs/>
            <w:color w:val="auto"/>
            <w:sz w:val="22"/>
            <w:szCs w:val="22"/>
          </w:rPr>
          <w:t>Pass</w:t>
        </w:r>
        <w:proofErr w:type="spellEnd"/>
        <w:r w:rsidR="3FDD4B5A" w:rsidRPr="2477BEB2">
          <w:rPr>
            <w:rStyle w:val="Hypertextovodkaz"/>
            <w:rFonts w:ascii="Georgia" w:hAnsi="Georgia"/>
            <w:sz w:val="22"/>
            <w:szCs w:val="22"/>
          </w:rPr>
          <w:t>,</w:t>
        </w:r>
      </w:hyperlink>
      <w:r w:rsidR="3FDD4B5A" w:rsidRPr="2477BEB2">
        <w:rPr>
          <w:rFonts w:ascii="Georgia" w:hAnsi="Georgia"/>
          <w:sz w:val="22"/>
          <w:szCs w:val="22"/>
        </w:rPr>
        <w:t xml:space="preserve"> se kterým budou mít návštěvníci přístup na </w:t>
      </w:r>
      <w:r w:rsidR="3FDD4B5A" w:rsidRPr="2477BEB2">
        <w:rPr>
          <w:rFonts w:ascii="Georgia" w:hAnsi="Georgia"/>
          <w:color w:val="000000" w:themeColor="text1"/>
          <w:sz w:val="22"/>
          <w:szCs w:val="22"/>
        </w:rPr>
        <w:t xml:space="preserve">kompletní program </w:t>
      </w:r>
      <w:hyperlink r:id="rId8">
        <w:r w:rsidR="3FDD4B5A" w:rsidRPr="2477BEB2">
          <w:rPr>
            <w:rStyle w:val="Hypertextovodkaz"/>
            <w:rFonts w:ascii="Georgia" w:hAnsi="Georgia"/>
            <w:color w:val="000000" w:themeColor="text1"/>
            <w:sz w:val="22"/>
            <w:szCs w:val="22"/>
          </w:rPr>
          <w:t>PQ2023</w:t>
        </w:r>
      </w:hyperlink>
      <w:r w:rsidR="3FDD4B5A" w:rsidRPr="2477BEB2">
        <w:rPr>
          <w:rFonts w:ascii="Georgia" w:hAnsi="Georgia"/>
          <w:color w:val="000000" w:themeColor="text1"/>
          <w:sz w:val="22"/>
          <w:szCs w:val="22"/>
        </w:rPr>
        <w:t xml:space="preserve"> včetně </w:t>
      </w:r>
      <w:r w:rsidR="3FDD4B5A" w:rsidRPr="2477BEB2">
        <w:rPr>
          <w:rFonts w:ascii="Georgia" w:hAnsi="Georgia"/>
          <w:sz w:val="22"/>
          <w:szCs w:val="22"/>
        </w:rPr>
        <w:t>digitálního archivu festivalu.</w:t>
      </w:r>
    </w:p>
    <w:p w14:paraId="5117F8C6" w14:textId="77777777" w:rsidR="00E3282C" w:rsidRPr="00D73F79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1FAFA989" w14:textId="77777777" w:rsidR="00E3282C" w:rsidRPr="00D73F79" w:rsidRDefault="00E3282C" w:rsidP="00E3282C">
      <w:pPr>
        <w:spacing w:line="264" w:lineRule="auto"/>
        <w:jc w:val="both"/>
        <w:rPr>
          <w:rFonts w:ascii="Georgia" w:hAnsi="Georgia"/>
          <w:b/>
          <w:bCs/>
          <w:sz w:val="22"/>
          <w:szCs w:val="22"/>
        </w:rPr>
      </w:pPr>
      <w:r w:rsidRPr="00D73F79">
        <w:rPr>
          <w:rFonts w:ascii="Georgia" w:hAnsi="Georgia"/>
          <w:b/>
          <w:bCs/>
          <w:sz w:val="22"/>
          <w:szCs w:val="22"/>
        </w:rPr>
        <w:t>8.-18. června, RARE</w:t>
      </w:r>
    </w:p>
    <w:p w14:paraId="3107ABEF" w14:textId="7EB3EFC3" w:rsidR="00E3282C" w:rsidRPr="00D73F79" w:rsidRDefault="3FDD4B5A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4E939AB4">
        <w:rPr>
          <w:rFonts w:ascii="Georgia" w:hAnsi="Georgia"/>
          <w:sz w:val="22"/>
          <w:szCs w:val="22"/>
        </w:rPr>
        <w:t xml:space="preserve">V průběhu jedenácti dní budou mít návštěvníci PQ možnost zažít na 150 výstavních projektů a instalací, 50 performancí převážně ve veřejném prostoru, živou výstavu 35 konceptů </w:t>
      </w:r>
      <w:proofErr w:type="spellStart"/>
      <w:r w:rsidRPr="4E939AB4">
        <w:rPr>
          <w:rFonts w:ascii="Georgia" w:hAnsi="Georgia"/>
          <w:sz w:val="22"/>
          <w:szCs w:val="22"/>
        </w:rPr>
        <w:t>performačních</w:t>
      </w:r>
      <w:proofErr w:type="spellEnd"/>
      <w:r w:rsidRPr="4E939AB4">
        <w:rPr>
          <w:rFonts w:ascii="Georgia" w:hAnsi="Georgia"/>
          <w:sz w:val="22"/>
          <w:szCs w:val="22"/>
        </w:rPr>
        <w:t xml:space="preserve"> prostorů, prolistovat šedesátku nejzajímavějších publikací o scénografii z</w:t>
      </w:r>
      <w:r w:rsidR="13AEE76F" w:rsidRPr="4E939AB4">
        <w:rPr>
          <w:rFonts w:ascii="Georgia" w:hAnsi="Georgia"/>
          <w:sz w:val="22"/>
          <w:szCs w:val="22"/>
        </w:rPr>
        <w:t xml:space="preserve"> </w:t>
      </w:r>
      <w:r w:rsidRPr="4E939AB4">
        <w:rPr>
          <w:rFonts w:ascii="Georgia" w:hAnsi="Georgia"/>
          <w:sz w:val="22"/>
          <w:szCs w:val="22"/>
        </w:rPr>
        <w:t>posledních 5 let nebo se účastnit 40 odborných přednáškových bloků.</w:t>
      </w:r>
    </w:p>
    <w:p w14:paraId="0E5BCE63" w14:textId="7692B1EA" w:rsidR="00E3282C" w:rsidRPr="00D73F79" w:rsidRDefault="3FDD4B5A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2477BEB2">
        <w:rPr>
          <w:rFonts w:ascii="Georgia" w:hAnsi="Georgia"/>
          <w:sz w:val="22"/>
          <w:szCs w:val="22"/>
        </w:rPr>
        <w:t xml:space="preserve">Tématem 15. ročníku je </w:t>
      </w:r>
      <w:r w:rsidRPr="2477BEB2">
        <w:rPr>
          <w:rFonts w:ascii="Georgia" w:hAnsi="Georgia"/>
          <w:b/>
          <w:bCs/>
          <w:sz w:val="22"/>
          <w:szCs w:val="22"/>
        </w:rPr>
        <w:t>RARE</w:t>
      </w:r>
      <w:r w:rsidRPr="2477BEB2">
        <w:rPr>
          <w:rFonts w:ascii="Georgia" w:hAnsi="Georgia"/>
          <w:sz w:val="22"/>
          <w:szCs w:val="22"/>
        </w:rPr>
        <w:t xml:space="preserve"> ve smyslu vzácné, unikátní i syrové; ve středu pozornosti festivalu budou díla pramenící z nápadů, materiálů, uměleckých přístupů a řemeslných zpracování specifických pro prostředí, lokalitu a genia loci, ve kterých vznikají.</w:t>
      </w:r>
    </w:p>
    <w:p w14:paraId="73096848" w14:textId="77777777" w:rsidR="00E3282C" w:rsidRPr="00D73F79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4AF27476" w14:textId="77777777" w:rsidR="00E3282C" w:rsidRPr="00D73F79" w:rsidRDefault="00E3282C" w:rsidP="00E3282C">
      <w:pPr>
        <w:spacing w:line="264" w:lineRule="auto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V</w:t>
      </w:r>
      <w:r w:rsidRPr="00D73F79">
        <w:rPr>
          <w:rFonts w:ascii="Georgia" w:hAnsi="Georgia"/>
          <w:b/>
          <w:bCs/>
          <w:sz w:val="22"/>
          <w:szCs w:val="22"/>
        </w:rPr>
        <w:t xml:space="preserve"> Holešovické tržnici</w:t>
      </w:r>
    </w:p>
    <w:p w14:paraId="526AB8B2" w14:textId="25F8803B" w:rsidR="00E3282C" w:rsidRPr="00D73F79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4E939AB4">
        <w:rPr>
          <w:rFonts w:ascii="Georgia" w:hAnsi="Georgia"/>
          <w:sz w:val="22"/>
          <w:szCs w:val="22"/>
        </w:rPr>
        <w:t xml:space="preserve">Historicky nejvýznamnější programové části PQ – </w:t>
      </w:r>
      <w:r w:rsidRPr="4E939AB4">
        <w:rPr>
          <w:rFonts w:ascii="Georgia" w:hAnsi="Georgia"/>
          <w:b/>
          <w:bCs/>
          <w:sz w:val="22"/>
          <w:szCs w:val="22"/>
        </w:rPr>
        <w:t>Výstava zemí a regionů</w:t>
      </w:r>
      <w:r w:rsidRPr="4E939AB4">
        <w:rPr>
          <w:rFonts w:ascii="Georgia" w:hAnsi="Georgia"/>
          <w:sz w:val="22"/>
          <w:szCs w:val="22"/>
        </w:rPr>
        <w:t xml:space="preserve"> (ECR) a </w:t>
      </w:r>
      <w:r w:rsidRPr="4E939AB4">
        <w:rPr>
          <w:rFonts w:ascii="Georgia" w:hAnsi="Georgia"/>
          <w:b/>
          <w:bCs/>
          <w:sz w:val="22"/>
          <w:szCs w:val="22"/>
        </w:rPr>
        <w:t>Studentská výstava</w:t>
      </w:r>
      <w:r w:rsidRPr="4E939AB4">
        <w:rPr>
          <w:rFonts w:ascii="Georgia" w:hAnsi="Georgia"/>
          <w:sz w:val="22"/>
          <w:szCs w:val="22"/>
        </w:rPr>
        <w:t xml:space="preserve"> (SE) – se poprvé budou konat v prostorách Holešovické tržnice. Celkem nabídnou přes 100 instalací od tvůrčích tým</w:t>
      </w:r>
      <w:r w:rsidR="142A1D89" w:rsidRPr="4E939AB4">
        <w:rPr>
          <w:rFonts w:ascii="Georgia" w:hAnsi="Georgia"/>
          <w:sz w:val="22"/>
          <w:szCs w:val="22"/>
        </w:rPr>
        <w:t>ů</w:t>
      </w:r>
      <w:r w:rsidRPr="4E939AB4">
        <w:rPr>
          <w:rFonts w:ascii="Georgia" w:hAnsi="Georgia"/>
          <w:sz w:val="22"/>
          <w:szCs w:val="22"/>
        </w:rPr>
        <w:t xml:space="preserve"> ze 65 zemí/regionů celého světa nominovaných kurátorem dané země/regionu. ECR se bude odehrávat ve vnitřních prostorách hal 11, 13 a 17, zatímco SE proběhne premiérově na otevřeném prostranství mezi halami 24 a 25.</w:t>
      </w:r>
    </w:p>
    <w:p w14:paraId="633C58BB" w14:textId="4BAF1647" w:rsidR="00E3282C" w:rsidRDefault="3FDD4B5A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4E939AB4">
        <w:rPr>
          <w:rFonts w:ascii="Georgia" w:hAnsi="Georgia"/>
          <w:sz w:val="22"/>
          <w:szCs w:val="22"/>
        </w:rPr>
        <w:t>Kromě tradičně vystavujících zemí a regionů Evropy, Asie nebo Severní i Jižní Ameriky se v rámci hlavních výstav objeví i země Blízkého východu (např. Turecko, Libanon nebo vůbec poprvé Spojené arabské emiráty) a Afriky (vedle Egypta a Jihoafrické republiky se po premiéře v roce 2019 bude prezentovat také Maroko). PQ po odmlce očekává výstavy oficiálních reprezentací Singapuru, Litvy a Řecka.</w:t>
      </w:r>
    </w:p>
    <w:p w14:paraId="1D24F67F" w14:textId="77777777" w:rsidR="00E3282C" w:rsidRPr="00D73F79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2E112394" w14:textId="52BF63BA" w:rsidR="00E3282C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00D73F79">
        <w:rPr>
          <w:rFonts w:ascii="Georgia" w:hAnsi="Georgia"/>
          <w:sz w:val="22"/>
          <w:szCs w:val="22"/>
        </w:rPr>
        <w:lastRenderedPageBreak/>
        <w:t xml:space="preserve">V prostorách Jatka78 bude po celou dobu festivalu probíhat přednáškový program </w:t>
      </w:r>
      <w:r w:rsidRPr="00D73F79">
        <w:rPr>
          <w:rFonts w:ascii="Georgia" w:hAnsi="Georgia"/>
          <w:b/>
          <w:bCs/>
          <w:sz w:val="22"/>
          <w:szCs w:val="22"/>
        </w:rPr>
        <w:t xml:space="preserve">PQ </w:t>
      </w:r>
      <w:proofErr w:type="spellStart"/>
      <w:r w:rsidRPr="00D73F79">
        <w:rPr>
          <w:rFonts w:ascii="Georgia" w:hAnsi="Georgia"/>
          <w:b/>
          <w:bCs/>
          <w:sz w:val="22"/>
          <w:szCs w:val="22"/>
        </w:rPr>
        <w:t>Talks</w:t>
      </w:r>
      <w:proofErr w:type="spellEnd"/>
      <w:r w:rsidRPr="00D73F79">
        <w:rPr>
          <w:rFonts w:ascii="Georgia" w:hAnsi="Georgia"/>
          <w:sz w:val="22"/>
          <w:szCs w:val="22"/>
        </w:rPr>
        <w:t xml:space="preserve">, který se dotkne témat </w:t>
      </w:r>
      <w:proofErr w:type="spellStart"/>
      <w:r w:rsidRPr="00D73F79">
        <w:rPr>
          <w:rFonts w:ascii="Georgia" w:hAnsi="Georgia"/>
          <w:sz w:val="22"/>
          <w:szCs w:val="22"/>
        </w:rPr>
        <w:t>ekoscénografie</w:t>
      </w:r>
      <w:proofErr w:type="spellEnd"/>
      <w:r w:rsidRPr="00D73F79">
        <w:rPr>
          <w:rFonts w:ascii="Georgia" w:hAnsi="Georgia"/>
          <w:sz w:val="22"/>
          <w:szCs w:val="22"/>
        </w:rPr>
        <w:t xml:space="preserve"> a udržitelnosti v produkčním procesu, širším otázkám kostýmu na jevišti i mimo něj, využití technologií a nových tvůrčích postupů, pedagogiky, identity ve scénografii a řady dalších okruhů.</w:t>
      </w:r>
    </w:p>
    <w:p w14:paraId="1361B728" w14:textId="26BC322E" w:rsidR="00E3282C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7FAB9BF6" w14:textId="3D439EA2" w:rsidR="00E87B6E" w:rsidRDefault="3FDD4B5A" w:rsidP="003079D3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4E939AB4">
        <w:rPr>
          <w:rFonts w:ascii="Georgia" w:hAnsi="Georgia"/>
          <w:sz w:val="22"/>
          <w:szCs w:val="22"/>
        </w:rPr>
        <w:t xml:space="preserve">Pro nejmenší návštěvníky chystá Pražské </w:t>
      </w:r>
      <w:proofErr w:type="spellStart"/>
      <w:r w:rsidRPr="4E939AB4">
        <w:rPr>
          <w:rFonts w:ascii="Georgia" w:hAnsi="Georgia"/>
          <w:sz w:val="22"/>
          <w:szCs w:val="22"/>
        </w:rPr>
        <w:t>Quadriennale</w:t>
      </w:r>
      <w:proofErr w:type="spellEnd"/>
      <w:r w:rsidRPr="4E939AB4">
        <w:rPr>
          <w:rFonts w:ascii="Georgia" w:hAnsi="Georgia"/>
          <w:sz w:val="22"/>
          <w:szCs w:val="22"/>
        </w:rPr>
        <w:t xml:space="preserve"> program </w:t>
      </w:r>
      <w:r w:rsidRPr="4E939AB4">
        <w:rPr>
          <w:rFonts w:ascii="Georgia" w:hAnsi="Georgia"/>
          <w:b/>
          <w:bCs/>
          <w:sz w:val="22"/>
          <w:szCs w:val="22"/>
        </w:rPr>
        <w:t>PQ Dětem</w:t>
      </w:r>
      <w:r w:rsidRPr="4E939AB4">
        <w:rPr>
          <w:rFonts w:ascii="Georgia" w:hAnsi="Georgia"/>
          <w:sz w:val="22"/>
          <w:szCs w:val="22"/>
        </w:rPr>
        <w:t xml:space="preserve">, který pro festival připravuje kreativní platforma </w:t>
      </w:r>
      <w:r w:rsidRPr="4E939AB4">
        <w:rPr>
          <w:rFonts w:ascii="Georgia" w:hAnsi="Georgia"/>
          <w:i/>
          <w:iCs/>
          <w:sz w:val="22"/>
          <w:szCs w:val="22"/>
        </w:rPr>
        <w:t xml:space="preserve">Máš umělecké </w:t>
      </w:r>
      <w:proofErr w:type="gramStart"/>
      <w:r w:rsidRPr="4E939AB4">
        <w:rPr>
          <w:rFonts w:ascii="Georgia" w:hAnsi="Georgia"/>
          <w:i/>
          <w:iCs/>
          <w:sz w:val="22"/>
          <w:szCs w:val="22"/>
        </w:rPr>
        <w:t>střevo?</w:t>
      </w:r>
      <w:r w:rsidRPr="4E939AB4">
        <w:rPr>
          <w:rFonts w:ascii="Georgia" w:hAnsi="Georgia"/>
          <w:sz w:val="22"/>
          <w:szCs w:val="22"/>
        </w:rPr>
        <w:t>.</w:t>
      </w:r>
      <w:proofErr w:type="gramEnd"/>
      <w:r w:rsidRPr="4E939AB4">
        <w:rPr>
          <w:rFonts w:ascii="Georgia" w:hAnsi="Georgia"/>
          <w:sz w:val="22"/>
          <w:szCs w:val="22"/>
        </w:rPr>
        <w:t xml:space="preserve"> Série tvůrčích workshopů v hale 27 dětem představí různé techniky a přístupy k umění scénografie.</w:t>
      </w:r>
    </w:p>
    <w:p w14:paraId="2146DE45" w14:textId="709BCFFC" w:rsidR="003079D3" w:rsidRDefault="00E87B6E" w:rsidP="003079D3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4E939AB4">
        <w:rPr>
          <w:rFonts w:ascii="Georgia" w:hAnsi="Georgia"/>
          <w:sz w:val="22"/>
          <w:szCs w:val="22"/>
        </w:rPr>
        <w:t xml:space="preserve">Syntézu performance a nových technologií prostřednictvím multimediální výstavy a série technických workshopů potom nabídne projekt </w:t>
      </w:r>
      <w:r w:rsidRPr="4E939AB4">
        <w:rPr>
          <w:rFonts w:ascii="Georgia" w:hAnsi="Georgia"/>
          <w:b/>
          <w:bCs/>
          <w:sz w:val="22"/>
          <w:szCs w:val="22"/>
        </w:rPr>
        <w:t>36Q°</w:t>
      </w:r>
      <w:r w:rsidRPr="4E939AB4">
        <w:rPr>
          <w:rFonts w:ascii="Georgia" w:hAnsi="Georgia"/>
          <w:sz w:val="22"/>
          <w:szCs w:val="22"/>
        </w:rPr>
        <w:t xml:space="preserve"> vznikající ve spolupráci s </w:t>
      </w:r>
      <w:proofErr w:type="spellStart"/>
      <w:r w:rsidRPr="4E939AB4">
        <w:rPr>
          <w:rFonts w:ascii="Georgia" w:hAnsi="Georgia"/>
          <w:sz w:val="22"/>
          <w:szCs w:val="22"/>
        </w:rPr>
        <w:t>Art&amp;Digital</w:t>
      </w:r>
      <w:proofErr w:type="spellEnd"/>
      <w:r w:rsidRPr="4E939AB4">
        <w:rPr>
          <w:rFonts w:ascii="Georgia" w:hAnsi="Georgia"/>
          <w:sz w:val="22"/>
          <w:szCs w:val="22"/>
        </w:rPr>
        <w:t xml:space="preserve"> </w:t>
      </w:r>
      <w:proofErr w:type="spellStart"/>
      <w:r w:rsidRPr="4E939AB4">
        <w:rPr>
          <w:rFonts w:ascii="Georgia" w:hAnsi="Georgia"/>
          <w:sz w:val="22"/>
          <w:szCs w:val="22"/>
        </w:rPr>
        <w:t>Lab</w:t>
      </w:r>
      <w:proofErr w:type="spellEnd"/>
      <w:r w:rsidR="2A675B9F" w:rsidRPr="4E939AB4">
        <w:rPr>
          <w:rFonts w:ascii="Georgia" w:hAnsi="Georgia"/>
          <w:sz w:val="22"/>
          <w:szCs w:val="22"/>
        </w:rPr>
        <w:t>–</w:t>
      </w:r>
      <w:r w:rsidRPr="4E939AB4">
        <w:rPr>
          <w:rFonts w:ascii="Georgia" w:hAnsi="Georgia"/>
          <w:sz w:val="22"/>
          <w:szCs w:val="22"/>
        </w:rPr>
        <w:t>H40.</w:t>
      </w:r>
    </w:p>
    <w:p w14:paraId="628EBC81" w14:textId="77777777" w:rsidR="00E3282C" w:rsidRPr="00D73F79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18E2959B" w14:textId="10450345" w:rsidR="00E3282C" w:rsidRPr="00D73F79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4E939AB4">
        <w:rPr>
          <w:rFonts w:ascii="Georgia" w:hAnsi="Georgia"/>
          <w:i/>
          <w:iCs/>
          <w:sz w:val="22"/>
          <w:szCs w:val="22"/>
        </w:rPr>
        <w:t>„Blížící se PQ poukáže na schopnost scénografie proměnit běžné události v mimořádné okamžiky, které se odehrávají v přeměněných místech a nabízejí jedinečné zážitky. Možná si řeknete, že tohle přece scénografie dělala vždy. Dnes ale žijeme v neobvyklé době a slovo RARE – unikátní – nabývá zcela jiného významu. Protože co je vlastně v této zvláštní době výjimečné? Prožili jsme pandemii, která rozšířila naše obvyklá místa setkávání a sdílení dále do neustále expandujícího kyberprostoru; zároveň jsme si uvědomili důležitost lidského doteku a fyzické přítomnosti. Tyto zdánlivě protichůdné myšlenky se prolínají, posouvají a mění naše běžné kulturní návyky a očekávání,”</w:t>
      </w:r>
      <w:r w:rsidRPr="4E939AB4">
        <w:rPr>
          <w:rFonts w:ascii="Georgia" w:hAnsi="Georgia"/>
          <w:sz w:val="22"/>
          <w:szCs w:val="22"/>
        </w:rPr>
        <w:t xml:space="preserve"> přibližuje specifika 15. PQ jeho </w:t>
      </w:r>
      <w:r w:rsidRPr="4E939AB4">
        <w:rPr>
          <w:rFonts w:ascii="Georgia" w:hAnsi="Georgia"/>
          <w:b/>
          <w:bCs/>
          <w:sz w:val="22"/>
          <w:szCs w:val="22"/>
        </w:rPr>
        <w:t>umělecká ředitelka Markéta Fantová</w:t>
      </w:r>
      <w:r w:rsidRPr="4E939AB4">
        <w:rPr>
          <w:rFonts w:ascii="Georgia" w:hAnsi="Georgia"/>
          <w:sz w:val="22"/>
          <w:szCs w:val="22"/>
        </w:rPr>
        <w:t xml:space="preserve"> a dodává: </w:t>
      </w:r>
      <w:r w:rsidRPr="4E939AB4">
        <w:rPr>
          <w:rFonts w:ascii="Georgia" w:hAnsi="Georgia"/>
          <w:i/>
          <w:iCs/>
          <w:sz w:val="22"/>
          <w:szCs w:val="22"/>
        </w:rPr>
        <w:t>„Veřejná prostranství, příroda, vlaky, letiště</w:t>
      </w:r>
      <w:r w:rsidR="4BCA01E1" w:rsidRPr="4E939AB4">
        <w:rPr>
          <w:rFonts w:ascii="Georgia" w:hAnsi="Georgia"/>
          <w:i/>
          <w:iCs/>
          <w:sz w:val="22"/>
          <w:szCs w:val="22"/>
        </w:rPr>
        <w:t>,</w:t>
      </w:r>
      <w:r w:rsidRPr="4E939AB4">
        <w:rPr>
          <w:rFonts w:ascii="Georgia" w:hAnsi="Georgia"/>
          <w:i/>
          <w:iCs/>
          <w:sz w:val="22"/>
          <w:szCs w:val="22"/>
        </w:rPr>
        <w:t xml:space="preserve"> naše domovy, všechny tyto prostory se staly dějišti většiny performancí a představení, zatímco divadla stála téměř dva roky prázdná. Scénografie se inspiruje, vstřebává a utváří něco nového a jedinečného. Co přesně to je, asi ještě neumíme dobře popsat. Nabízíme ale jedenáctidenní zážitek, kde se do nově vznikajících scénografických prostředí můžete ponořit na vlastní kůži.”</w:t>
      </w:r>
    </w:p>
    <w:p w14:paraId="47920EA2" w14:textId="77777777" w:rsidR="00E3282C" w:rsidRPr="00D73F79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494846F3" w14:textId="77777777" w:rsidR="00E3282C" w:rsidRPr="00DB0183" w:rsidRDefault="00E3282C" w:rsidP="00E3282C">
      <w:pPr>
        <w:spacing w:line="264" w:lineRule="auto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V</w:t>
      </w:r>
      <w:r w:rsidRPr="00DB0183">
        <w:rPr>
          <w:rFonts w:ascii="Georgia" w:hAnsi="Georgia"/>
          <w:b/>
          <w:bCs/>
          <w:sz w:val="22"/>
          <w:szCs w:val="22"/>
        </w:rPr>
        <w:t>e Veletržním paláci</w:t>
      </w:r>
    </w:p>
    <w:p w14:paraId="74D6B9E8" w14:textId="44E076BD" w:rsidR="00E3282C" w:rsidRPr="00D73F79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2477BEB2">
        <w:rPr>
          <w:rFonts w:ascii="Georgia" w:hAnsi="Georgia"/>
          <w:sz w:val="22"/>
          <w:szCs w:val="22"/>
        </w:rPr>
        <w:t xml:space="preserve">Budova Národní galerie </w:t>
      </w:r>
      <w:r w:rsidR="670A43F8" w:rsidRPr="2477BEB2">
        <w:rPr>
          <w:rFonts w:ascii="Georgia" w:hAnsi="Georgia"/>
          <w:sz w:val="22"/>
          <w:szCs w:val="22"/>
        </w:rPr>
        <w:t xml:space="preserve">Praha </w:t>
      </w:r>
      <w:r w:rsidRPr="2477BEB2">
        <w:rPr>
          <w:rFonts w:ascii="Georgia" w:hAnsi="Georgia"/>
          <w:sz w:val="22"/>
          <w:szCs w:val="22"/>
        </w:rPr>
        <w:t xml:space="preserve">bude dějištěm </w:t>
      </w:r>
      <w:r w:rsidRPr="2477BEB2">
        <w:rPr>
          <w:rFonts w:ascii="Georgia" w:hAnsi="Georgia"/>
          <w:b/>
          <w:bCs/>
          <w:sz w:val="22"/>
          <w:szCs w:val="22"/>
        </w:rPr>
        <w:t>Výstavy divadelního prostoru</w:t>
      </w:r>
      <w:r w:rsidRPr="2477BEB2">
        <w:rPr>
          <w:rFonts w:ascii="Georgia" w:hAnsi="Georgia"/>
          <w:sz w:val="22"/>
          <w:szCs w:val="22"/>
        </w:rPr>
        <w:t xml:space="preserve"> a výstavy </w:t>
      </w:r>
      <w:r w:rsidRPr="2477BEB2">
        <w:rPr>
          <w:rFonts w:ascii="Georgia" w:hAnsi="Georgia"/>
          <w:b/>
          <w:bCs/>
          <w:sz w:val="22"/>
          <w:szCs w:val="22"/>
        </w:rPr>
        <w:t>Fragmenty II</w:t>
      </w:r>
      <w:r w:rsidRPr="2477BEB2">
        <w:rPr>
          <w:rFonts w:ascii="Georgia" w:hAnsi="Georgia"/>
          <w:sz w:val="22"/>
          <w:szCs w:val="22"/>
        </w:rPr>
        <w:t>. První z nich se soustředí na divadelní architekturu</w:t>
      </w:r>
      <w:r w:rsidR="014AC312" w:rsidRPr="2477BEB2">
        <w:rPr>
          <w:rFonts w:ascii="Georgia" w:hAnsi="Georgia"/>
          <w:sz w:val="22"/>
          <w:szCs w:val="22"/>
        </w:rPr>
        <w:t>,</w:t>
      </w:r>
      <w:r w:rsidRPr="2477BEB2">
        <w:rPr>
          <w:rFonts w:ascii="Georgia" w:hAnsi="Georgia"/>
          <w:sz w:val="22"/>
          <w:szCs w:val="22"/>
        </w:rPr>
        <w:t xml:space="preserve"> zejména ve smyslu netradičních míst tvořených pro setkávání, sdílení a umělecký projev. Klíčový je pro tento výstavní projekt posun od místně pevně ukotvené architektury k živějšímu a performativnímu pojetí divadelního prostoru.</w:t>
      </w:r>
    </w:p>
    <w:p w14:paraId="6CA6ED1E" w14:textId="70ACC3B5" w:rsidR="00E3282C" w:rsidRDefault="00E3282C" w:rsidP="00E87B6E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2477BEB2">
        <w:rPr>
          <w:rFonts w:ascii="Georgia" w:hAnsi="Georgia"/>
          <w:sz w:val="22"/>
          <w:szCs w:val="22"/>
        </w:rPr>
        <w:t xml:space="preserve">Fragmenty II, soustředěné na hru s měřítky, navážou na stejnojmennou výstavu z PQ 2019. </w:t>
      </w:r>
      <w:r w:rsidR="00E87B6E" w:rsidRPr="2477BEB2">
        <w:rPr>
          <w:rFonts w:ascii="Georgia" w:hAnsi="Georgia"/>
          <w:sz w:val="22"/>
          <w:szCs w:val="22"/>
        </w:rPr>
        <w:t>V</w:t>
      </w:r>
      <w:r w:rsidR="4C9170CB" w:rsidRPr="2477BEB2">
        <w:rPr>
          <w:rFonts w:ascii="Georgia" w:hAnsi="Georgia"/>
          <w:sz w:val="22"/>
          <w:szCs w:val="22"/>
        </w:rPr>
        <w:t xml:space="preserve"> </w:t>
      </w:r>
      <w:r w:rsidR="00E87B6E" w:rsidRPr="2477BEB2">
        <w:rPr>
          <w:rFonts w:ascii="Georgia" w:hAnsi="Georgia"/>
          <w:sz w:val="22"/>
          <w:szCs w:val="22"/>
        </w:rPr>
        <w:t>letošním provedení se zaměří na modely, scény, kostýmní design a v jednom případě představí také světelně laděný exponát.</w:t>
      </w:r>
    </w:p>
    <w:p w14:paraId="5AE39135" w14:textId="77777777" w:rsidR="00E3282C" w:rsidRPr="00D73F79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00D73F79">
        <w:rPr>
          <w:rFonts w:ascii="Georgia" w:hAnsi="Georgia"/>
          <w:sz w:val="22"/>
          <w:szCs w:val="22"/>
        </w:rPr>
        <w:t xml:space="preserve">Ve Veletržním paláci si návštěvníci PQ budou moci prolistovat výběr v současnosti nejzajímavějších </w:t>
      </w:r>
      <w:r w:rsidRPr="00DB0183">
        <w:rPr>
          <w:rFonts w:ascii="Georgia" w:hAnsi="Georgia"/>
          <w:b/>
          <w:bCs/>
          <w:sz w:val="22"/>
          <w:szCs w:val="22"/>
        </w:rPr>
        <w:t>publikací zabývajících se scénografií</w:t>
      </w:r>
      <w:r w:rsidRPr="00D73F79">
        <w:rPr>
          <w:rFonts w:ascii="Georgia" w:hAnsi="Georgia"/>
          <w:sz w:val="22"/>
          <w:szCs w:val="22"/>
        </w:rPr>
        <w:t xml:space="preserve"> v tom nejširším slova smyslu.</w:t>
      </w:r>
    </w:p>
    <w:p w14:paraId="67467B17" w14:textId="77777777" w:rsidR="00E3282C" w:rsidRPr="00D73F79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15ECFD38" w14:textId="77777777" w:rsidR="00E3282C" w:rsidRPr="00DB0183" w:rsidRDefault="00E3282C" w:rsidP="00E3282C">
      <w:pPr>
        <w:spacing w:line="264" w:lineRule="auto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N</w:t>
      </w:r>
      <w:r w:rsidRPr="00DB0183">
        <w:rPr>
          <w:rFonts w:ascii="Georgia" w:hAnsi="Georgia"/>
          <w:b/>
          <w:bCs/>
          <w:sz w:val="22"/>
          <w:szCs w:val="22"/>
        </w:rPr>
        <w:t>a DAMU</w:t>
      </w:r>
    </w:p>
    <w:p w14:paraId="3FBB1B58" w14:textId="28C4AA32" w:rsidR="00E3282C" w:rsidRPr="00D73F79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2477BEB2">
        <w:rPr>
          <w:rFonts w:ascii="Georgia" w:hAnsi="Georgia"/>
          <w:sz w:val="22"/>
          <w:szCs w:val="22"/>
        </w:rPr>
        <w:t xml:space="preserve">Vzdělávací platformu Pražského </w:t>
      </w:r>
      <w:proofErr w:type="spellStart"/>
      <w:r w:rsidRPr="2477BEB2">
        <w:rPr>
          <w:rFonts w:ascii="Georgia" w:hAnsi="Georgia"/>
          <w:sz w:val="22"/>
          <w:szCs w:val="22"/>
        </w:rPr>
        <w:t>Quadriennale</w:t>
      </w:r>
      <w:proofErr w:type="spellEnd"/>
      <w:r w:rsidRPr="2477BEB2">
        <w:rPr>
          <w:rFonts w:ascii="Georgia" w:hAnsi="Georgia"/>
          <w:sz w:val="22"/>
          <w:szCs w:val="22"/>
        </w:rPr>
        <w:t xml:space="preserve"> hostí Divadelní fakulta pražské Akademie múzických umění. Součástí sekce </w:t>
      </w:r>
      <w:r w:rsidRPr="2477BEB2">
        <w:rPr>
          <w:rFonts w:ascii="Georgia" w:hAnsi="Georgia"/>
          <w:b/>
          <w:bCs/>
          <w:sz w:val="22"/>
          <w:szCs w:val="22"/>
        </w:rPr>
        <w:t>PQ Studio</w:t>
      </w:r>
      <w:r w:rsidRPr="2477BEB2">
        <w:rPr>
          <w:rFonts w:ascii="Georgia" w:hAnsi="Georgia"/>
          <w:sz w:val="22"/>
          <w:szCs w:val="22"/>
        </w:rPr>
        <w:t xml:space="preserve"> je třicítka vzdělávacích i výsledkově zaměřených workshopů, studentská představení situovaná do divadla DISK i pražských ulic a</w:t>
      </w:r>
      <w:r w:rsidR="007D1E5E" w:rsidRPr="2477BEB2">
        <w:rPr>
          <w:rFonts w:ascii="Georgia" w:hAnsi="Georgia"/>
          <w:sz w:val="22"/>
          <w:szCs w:val="22"/>
        </w:rPr>
        <w:t> </w:t>
      </w:r>
      <w:r w:rsidRPr="2477BEB2">
        <w:rPr>
          <w:rFonts w:ascii="Georgia" w:hAnsi="Georgia"/>
          <w:sz w:val="22"/>
          <w:szCs w:val="22"/>
        </w:rPr>
        <w:t>[UN]</w:t>
      </w:r>
      <w:proofErr w:type="spellStart"/>
      <w:r w:rsidRPr="2477BEB2">
        <w:rPr>
          <w:rFonts w:ascii="Georgia" w:hAnsi="Georgia"/>
          <w:sz w:val="22"/>
          <w:szCs w:val="22"/>
        </w:rPr>
        <w:t>Common</w:t>
      </w:r>
      <w:proofErr w:type="spellEnd"/>
      <w:r w:rsidRPr="2477BEB2">
        <w:rPr>
          <w:rFonts w:ascii="Georgia" w:hAnsi="Georgia"/>
          <w:sz w:val="22"/>
          <w:szCs w:val="22"/>
        </w:rPr>
        <w:t xml:space="preserve"> Design Project, na kterém se formou scénografických intervencí ve veřejném prostoru už od podzimu</w:t>
      </w:r>
      <w:r w:rsidR="468761F0" w:rsidRPr="2477BEB2">
        <w:rPr>
          <w:rFonts w:ascii="Georgia" w:hAnsi="Georgia"/>
          <w:sz w:val="22"/>
          <w:szCs w:val="22"/>
        </w:rPr>
        <w:t xml:space="preserve"> 2022</w:t>
      </w:r>
      <w:r w:rsidRPr="2477BEB2">
        <w:rPr>
          <w:rFonts w:ascii="Georgia" w:hAnsi="Georgia"/>
          <w:sz w:val="22"/>
          <w:szCs w:val="22"/>
        </w:rPr>
        <w:t xml:space="preserve"> podílí studenti více než 50 uměleckých škol z celého světa.</w:t>
      </w:r>
    </w:p>
    <w:p w14:paraId="0814DC2F" w14:textId="77777777" w:rsidR="00E3282C" w:rsidRPr="00D73F79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234FA90E" w14:textId="77777777" w:rsidR="00E3282C" w:rsidRPr="00DB0183" w:rsidRDefault="00E3282C" w:rsidP="00E3282C">
      <w:pPr>
        <w:keepNext/>
        <w:spacing w:line="264" w:lineRule="auto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lastRenderedPageBreak/>
        <w:t>V</w:t>
      </w:r>
      <w:r w:rsidRPr="00DB0183">
        <w:rPr>
          <w:rFonts w:ascii="Georgia" w:hAnsi="Georgia"/>
          <w:b/>
          <w:bCs/>
          <w:sz w:val="22"/>
          <w:szCs w:val="22"/>
        </w:rPr>
        <w:t xml:space="preserve"> ulicích Prahy</w:t>
      </w:r>
    </w:p>
    <w:p w14:paraId="4215377B" w14:textId="77777777" w:rsidR="00E3282C" w:rsidRPr="00D73F79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00892519">
        <w:rPr>
          <w:rFonts w:ascii="Georgia" w:hAnsi="Georgia"/>
          <w:b/>
          <w:bCs/>
          <w:sz w:val="22"/>
          <w:szCs w:val="22"/>
        </w:rPr>
        <w:t>PQ Performance</w:t>
      </w:r>
      <w:r w:rsidRPr="00D73F79">
        <w:rPr>
          <w:rFonts w:ascii="Georgia" w:hAnsi="Georgia"/>
          <w:sz w:val="22"/>
          <w:szCs w:val="22"/>
        </w:rPr>
        <w:t xml:space="preserve"> je sérií </w:t>
      </w:r>
      <w:proofErr w:type="spellStart"/>
      <w:r w:rsidRPr="00D73F79">
        <w:rPr>
          <w:rFonts w:ascii="Georgia" w:hAnsi="Georgia"/>
          <w:sz w:val="22"/>
          <w:szCs w:val="22"/>
        </w:rPr>
        <w:t>site-adaptive</w:t>
      </w:r>
      <w:proofErr w:type="spellEnd"/>
      <w:r w:rsidRPr="00D73F79">
        <w:rPr>
          <w:rFonts w:ascii="Georgia" w:hAnsi="Georgia"/>
          <w:sz w:val="22"/>
          <w:szCs w:val="22"/>
        </w:rPr>
        <w:t xml:space="preserve"> performancí, které v době PQ propůjčí nové významy a život ikonickým i všednějším místům Prahy. Z necelých 300 přihlášek vybral mezinárodní kurátorský tým 25 performancí včetně těch od tvůrců z Chile, Mexika, Brazílie nebo Burkiny Faso.</w:t>
      </w:r>
    </w:p>
    <w:p w14:paraId="42FE48C5" w14:textId="77777777" w:rsidR="00E3282C" w:rsidRPr="00D73F79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303A744D" w14:textId="4EAF6AF7" w:rsidR="00E3282C" w:rsidRPr="00DB0183" w:rsidRDefault="00E3282C" w:rsidP="00E3282C">
      <w:pPr>
        <w:spacing w:line="264" w:lineRule="auto"/>
        <w:jc w:val="both"/>
        <w:rPr>
          <w:rFonts w:ascii="Georgia" w:hAnsi="Georgia"/>
          <w:b/>
          <w:bCs/>
          <w:sz w:val="22"/>
          <w:szCs w:val="22"/>
        </w:rPr>
      </w:pPr>
      <w:r w:rsidRPr="00DB0183">
        <w:rPr>
          <w:rFonts w:ascii="Georgia" w:hAnsi="Georgia"/>
          <w:b/>
          <w:bCs/>
          <w:sz w:val="22"/>
          <w:szCs w:val="22"/>
        </w:rPr>
        <w:t>S</w:t>
      </w:r>
      <w:r w:rsidR="00B72506">
        <w:rPr>
          <w:rFonts w:ascii="Georgia" w:hAnsi="Georgia"/>
          <w:b/>
          <w:bCs/>
          <w:sz w:val="22"/>
          <w:szCs w:val="22"/>
        </w:rPr>
        <w:t xml:space="preserve"> Festival </w:t>
      </w:r>
      <w:proofErr w:type="spellStart"/>
      <w:r w:rsidR="00B72506">
        <w:rPr>
          <w:rFonts w:ascii="Georgia" w:hAnsi="Georgia"/>
          <w:b/>
          <w:bCs/>
          <w:sz w:val="22"/>
          <w:szCs w:val="22"/>
        </w:rPr>
        <w:t>Passem</w:t>
      </w:r>
      <w:proofErr w:type="spellEnd"/>
      <w:r w:rsidRPr="00DB0183">
        <w:rPr>
          <w:rFonts w:ascii="Georgia" w:hAnsi="Georgia"/>
          <w:b/>
          <w:bCs/>
          <w:sz w:val="22"/>
          <w:szCs w:val="22"/>
        </w:rPr>
        <w:t xml:space="preserve"> kamkoliv</w:t>
      </w:r>
    </w:p>
    <w:p w14:paraId="4D8C736E" w14:textId="2FB99553" w:rsidR="00E3282C" w:rsidRPr="00D73F79" w:rsidRDefault="3FDD4B5A" w:rsidP="2477BEB2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2477BEB2">
        <w:rPr>
          <w:rFonts w:ascii="Georgia" w:hAnsi="Georgia"/>
          <w:sz w:val="22"/>
          <w:szCs w:val="22"/>
        </w:rPr>
        <w:t xml:space="preserve">Všech 10 programových sekcí Pražského </w:t>
      </w:r>
      <w:proofErr w:type="spellStart"/>
      <w:r w:rsidRPr="2477BEB2">
        <w:rPr>
          <w:rFonts w:ascii="Georgia" w:hAnsi="Georgia"/>
          <w:sz w:val="22"/>
          <w:szCs w:val="22"/>
        </w:rPr>
        <w:t>Quadriennale</w:t>
      </w:r>
      <w:proofErr w:type="spellEnd"/>
      <w:r w:rsidRPr="2477BEB2">
        <w:rPr>
          <w:rFonts w:ascii="Georgia" w:hAnsi="Georgia"/>
          <w:sz w:val="22"/>
          <w:szCs w:val="22"/>
        </w:rPr>
        <w:t xml:space="preserve"> 2023 bud</w:t>
      </w:r>
      <w:r w:rsidR="2B8BC292" w:rsidRPr="2477BEB2">
        <w:rPr>
          <w:rFonts w:ascii="Georgia" w:hAnsi="Georgia"/>
          <w:sz w:val="22"/>
          <w:szCs w:val="22"/>
        </w:rPr>
        <w:t>e</w:t>
      </w:r>
      <w:r w:rsidRPr="2477BEB2">
        <w:rPr>
          <w:rFonts w:ascii="Georgia" w:hAnsi="Georgia"/>
          <w:sz w:val="22"/>
          <w:szCs w:val="22"/>
        </w:rPr>
        <w:t xml:space="preserve"> přístupn</w:t>
      </w:r>
      <w:r w:rsidR="68206E6F" w:rsidRPr="2477BEB2">
        <w:rPr>
          <w:rFonts w:ascii="Georgia" w:hAnsi="Georgia"/>
          <w:sz w:val="22"/>
          <w:szCs w:val="22"/>
        </w:rPr>
        <w:t>ých</w:t>
      </w:r>
      <w:r w:rsidRPr="2477BEB2">
        <w:rPr>
          <w:rFonts w:ascii="Georgia" w:hAnsi="Georgia"/>
          <w:sz w:val="22"/>
          <w:szCs w:val="22"/>
        </w:rPr>
        <w:t xml:space="preserve"> pouze držitelům Festival </w:t>
      </w:r>
      <w:proofErr w:type="spellStart"/>
      <w:r w:rsidRPr="2477BEB2">
        <w:rPr>
          <w:rFonts w:ascii="Georgia" w:hAnsi="Georgia"/>
          <w:sz w:val="22"/>
          <w:szCs w:val="22"/>
        </w:rPr>
        <w:t>Passu</w:t>
      </w:r>
      <w:proofErr w:type="spellEnd"/>
      <w:r w:rsidRPr="2477BEB2">
        <w:rPr>
          <w:rFonts w:ascii="Georgia" w:hAnsi="Georgia"/>
          <w:sz w:val="22"/>
          <w:szCs w:val="22"/>
        </w:rPr>
        <w:t xml:space="preserve">. Od 18. ledna je </w:t>
      </w:r>
      <w:proofErr w:type="gramStart"/>
      <w:r w:rsidR="316E26D4" w:rsidRPr="2477BEB2">
        <w:rPr>
          <w:rFonts w:ascii="Georgia" w:hAnsi="Georgia"/>
          <w:b/>
          <w:bCs/>
          <w:sz w:val="22"/>
          <w:szCs w:val="22"/>
        </w:rPr>
        <w:t>11-denní</w:t>
      </w:r>
      <w:proofErr w:type="gramEnd"/>
      <w:r w:rsidR="316E26D4" w:rsidRPr="2477BEB2">
        <w:rPr>
          <w:rFonts w:ascii="Georgia" w:hAnsi="Georgia"/>
          <w:b/>
          <w:bCs/>
          <w:sz w:val="22"/>
          <w:szCs w:val="22"/>
        </w:rPr>
        <w:t xml:space="preserve"> Festival </w:t>
      </w:r>
      <w:proofErr w:type="spellStart"/>
      <w:r w:rsidR="316E26D4" w:rsidRPr="2477BEB2">
        <w:rPr>
          <w:rFonts w:ascii="Georgia" w:hAnsi="Georgia"/>
          <w:b/>
          <w:bCs/>
          <w:sz w:val="22"/>
          <w:szCs w:val="22"/>
        </w:rPr>
        <w:t>Pass</w:t>
      </w:r>
      <w:proofErr w:type="spellEnd"/>
      <w:r w:rsidR="316E26D4" w:rsidRPr="2477BEB2">
        <w:rPr>
          <w:rFonts w:ascii="Georgia" w:hAnsi="Georgia"/>
          <w:b/>
          <w:bCs/>
          <w:sz w:val="22"/>
          <w:szCs w:val="22"/>
        </w:rPr>
        <w:t xml:space="preserve"> na celou dobu trvání PQ</w:t>
      </w:r>
      <w:r w:rsidR="316E26D4" w:rsidRPr="2477BEB2">
        <w:rPr>
          <w:rFonts w:ascii="Georgia" w:hAnsi="Georgia"/>
          <w:sz w:val="22"/>
          <w:szCs w:val="22"/>
        </w:rPr>
        <w:t xml:space="preserve"> </w:t>
      </w:r>
      <w:r w:rsidRPr="2477BEB2">
        <w:rPr>
          <w:rFonts w:ascii="Georgia" w:hAnsi="Georgia"/>
          <w:sz w:val="22"/>
          <w:szCs w:val="22"/>
        </w:rPr>
        <w:t xml:space="preserve">v předprodeji na </w:t>
      </w:r>
      <w:hyperlink r:id="rId9">
        <w:r w:rsidRPr="2477BEB2">
          <w:rPr>
            <w:rStyle w:val="Hypertextovodkaz"/>
            <w:rFonts w:ascii="Georgia" w:hAnsi="Georgia"/>
            <w:b/>
            <w:bCs/>
            <w:color w:val="auto"/>
            <w:sz w:val="22"/>
            <w:szCs w:val="22"/>
          </w:rPr>
          <w:t>GoOut.net</w:t>
        </w:r>
      </w:hyperlink>
      <w:r w:rsidRPr="2477BEB2">
        <w:rPr>
          <w:rFonts w:ascii="Georgia" w:hAnsi="Georgia"/>
          <w:b/>
          <w:bCs/>
          <w:sz w:val="22"/>
          <w:szCs w:val="22"/>
        </w:rPr>
        <w:t xml:space="preserve"> </w:t>
      </w:r>
      <w:r w:rsidRPr="2477BEB2">
        <w:rPr>
          <w:rFonts w:ascii="Georgia" w:hAnsi="Georgia"/>
          <w:sz w:val="22"/>
          <w:szCs w:val="22"/>
        </w:rPr>
        <w:t>za zvýhodněnou cenu 2400 Kč a 1</w:t>
      </w:r>
      <w:r w:rsidR="34A88E93" w:rsidRPr="2477BEB2">
        <w:rPr>
          <w:rFonts w:ascii="Georgia" w:hAnsi="Georgia"/>
          <w:sz w:val="22"/>
          <w:szCs w:val="22"/>
        </w:rPr>
        <w:t>4</w:t>
      </w:r>
      <w:r w:rsidRPr="2477BEB2">
        <w:rPr>
          <w:rFonts w:ascii="Georgia" w:hAnsi="Georgia"/>
          <w:sz w:val="22"/>
          <w:szCs w:val="22"/>
        </w:rPr>
        <w:t>00 Kč pro studenty</w:t>
      </w:r>
      <w:r w:rsidR="12BA2930" w:rsidRPr="2477BEB2">
        <w:rPr>
          <w:rFonts w:ascii="Georgia" w:hAnsi="Georgia"/>
          <w:sz w:val="22"/>
          <w:szCs w:val="22"/>
        </w:rPr>
        <w:t>.</w:t>
      </w:r>
      <w:r w:rsidRPr="2477BEB2">
        <w:rPr>
          <w:rFonts w:ascii="Georgia" w:hAnsi="Georgia"/>
          <w:sz w:val="22"/>
          <w:szCs w:val="22"/>
        </w:rPr>
        <w:t xml:space="preserve"> </w:t>
      </w:r>
      <w:r w:rsidR="0578D2AD" w:rsidRPr="2477BEB2">
        <w:rPr>
          <w:rFonts w:ascii="Georgia" w:hAnsi="Georgia"/>
          <w:sz w:val="22"/>
          <w:szCs w:val="22"/>
        </w:rPr>
        <w:t>J</w:t>
      </w:r>
      <w:r w:rsidRPr="2477BEB2">
        <w:rPr>
          <w:rFonts w:ascii="Georgia" w:hAnsi="Georgia"/>
          <w:sz w:val="22"/>
          <w:szCs w:val="22"/>
        </w:rPr>
        <w:t>eho držitelé získají také přístup do digitálního archivu PQ 2023.</w:t>
      </w:r>
    </w:p>
    <w:p w14:paraId="32CF3CED" w14:textId="06FF46B7" w:rsidR="00E3282C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2477BEB2">
        <w:rPr>
          <w:rFonts w:ascii="Georgia" w:hAnsi="Georgia"/>
          <w:sz w:val="22"/>
          <w:szCs w:val="22"/>
        </w:rPr>
        <w:t>V průběhu jara 2023 bud</w:t>
      </w:r>
      <w:r w:rsidR="471D3056" w:rsidRPr="2477BEB2">
        <w:rPr>
          <w:rFonts w:ascii="Georgia" w:hAnsi="Georgia"/>
          <w:sz w:val="22"/>
          <w:szCs w:val="22"/>
        </w:rPr>
        <w:t>e</w:t>
      </w:r>
      <w:r w:rsidRPr="2477BEB2">
        <w:rPr>
          <w:rFonts w:ascii="Georgia" w:hAnsi="Georgia"/>
          <w:sz w:val="22"/>
          <w:szCs w:val="22"/>
        </w:rPr>
        <w:t xml:space="preserve"> v prodeji </w:t>
      </w:r>
      <w:r w:rsidR="00B72506" w:rsidRPr="2477BEB2">
        <w:rPr>
          <w:rFonts w:ascii="Georgia" w:hAnsi="Georgia"/>
          <w:sz w:val="22"/>
          <w:szCs w:val="22"/>
        </w:rPr>
        <w:t>i</w:t>
      </w:r>
      <w:r w:rsidRPr="2477BEB2">
        <w:rPr>
          <w:rFonts w:ascii="Georgia" w:hAnsi="Georgia"/>
          <w:sz w:val="22"/>
          <w:szCs w:val="22"/>
        </w:rPr>
        <w:t xml:space="preserve"> třídenní a jednodenní </w:t>
      </w:r>
      <w:r w:rsidR="00B72506" w:rsidRPr="2477BEB2">
        <w:rPr>
          <w:rFonts w:ascii="Georgia" w:hAnsi="Georgia"/>
          <w:sz w:val="22"/>
          <w:szCs w:val="22"/>
        </w:rPr>
        <w:t xml:space="preserve">Festival </w:t>
      </w:r>
      <w:proofErr w:type="spellStart"/>
      <w:r w:rsidR="00B72506" w:rsidRPr="2477BEB2">
        <w:rPr>
          <w:rFonts w:ascii="Georgia" w:hAnsi="Georgia"/>
          <w:sz w:val="22"/>
          <w:szCs w:val="22"/>
        </w:rPr>
        <w:t>Pass</w:t>
      </w:r>
      <w:proofErr w:type="spellEnd"/>
      <w:r w:rsidRPr="2477BEB2">
        <w:rPr>
          <w:rFonts w:ascii="Georgia" w:hAnsi="Georgia"/>
          <w:sz w:val="22"/>
          <w:szCs w:val="22"/>
        </w:rPr>
        <w:t xml:space="preserve"> a později také </w:t>
      </w:r>
      <w:r w:rsidR="00B72506" w:rsidRPr="2477BEB2">
        <w:rPr>
          <w:rFonts w:ascii="Georgia" w:hAnsi="Georgia"/>
          <w:sz w:val="22"/>
          <w:szCs w:val="22"/>
        </w:rPr>
        <w:t>vstupenky</w:t>
      </w:r>
      <w:r w:rsidRPr="2477BEB2">
        <w:rPr>
          <w:rFonts w:ascii="Georgia" w:hAnsi="Georgia"/>
          <w:sz w:val="22"/>
          <w:szCs w:val="22"/>
        </w:rPr>
        <w:t xml:space="preserve"> umožňující vstup do hlavních výstavních prostor v Holešovické tržnici a ve Veletržním paláci</w:t>
      </w:r>
      <w:r w:rsidR="007D1E5E" w:rsidRPr="2477BEB2">
        <w:rPr>
          <w:rFonts w:ascii="Georgia" w:hAnsi="Georgia"/>
          <w:sz w:val="22"/>
          <w:szCs w:val="22"/>
        </w:rPr>
        <w:t>.</w:t>
      </w:r>
    </w:p>
    <w:p w14:paraId="53612B82" w14:textId="41A9F9DD" w:rsidR="00E3282C" w:rsidRDefault="00E3282C" w:rsidP="00E3282C">
      <w:pPr>
        <w:pBdr>
          <w:bottom w:val="single" w:sz="6" w:space="1" w:color="auto"/>
        </w:pBdr>
        <w:tabs>
          <w:tab w:val="left" w:pos="1768"/>
        </w:tabs>
        <w:spacing w:line="264" w:lineRule="auto"/>
        <w:jc w:val="both"/>
        <w:rPr>
          <w:rFonts w:ascii="Georgia" w:hAnsi="Georgia"/>
          <w:color w:val="000000" w:themeColor="text1"/>
          <w:sz w:val="22"/>
          <w:szCs w:val="22"/>
        </w:rPr>
      </w:pPr>
    </w:p>
    <w:p w14:paraId="51CF0B25" w14:textId="77777777" w:rsidR="00E3282C" w:rsidRPr="00F92099" w:rsidRDefault="00E3282C" w:rsidP="00E3282C">
      <w:pPr>
        <w:tabs>
          <w:tab w:val="left" w:pos="1768"/>
        </w:tabs>
        <w:spacing w:line="264" w:lineRule="auto"/>
        <w:jc w:val="both"/>
        <w:rPr>
          <w:rFonts w:ascii="Georgia" w:hAnsi="Georgia"/>
          <w:color w:val="000000" w:themeColor="text1"/>
          <w:sz w:val="22"/>
          <w:szCs w:val="22"/>
        </w:rPr>
      </w:pPr>
    </w:p>
    <w:p w14:paraId="0EEB5A05" w14:textId="77777777" w:rsidR="00E3282C" w:rsidRPr="00F92099" w:rsidRDefault="00000000" w:rsidP="00E3282C">
      <w:pPr>
        <w:spacing w:line="264" w:lineRule="auto"/>
        <w:jc w:val="both"/>
        <w:rPr>
          <w:rFonts w:ascii="Georgia" w:hAnsi="Georgia"/>
          <w:b/>
          <w:bCs/>
          <w:color w:val="000000" w:themeColor="text1"/>
          <w:sz w:val="18"/>
          <w:szCs w:val="18"/>
        </w:rPr>
      </w:pPr>
      <w:hyperlink r:id="rId10" w:history="1">
        <w:r w:rsidR="00E3282C" w:rsidRPr="00F92099">
          <w:rPr>
            <w:rStyle w:val="Hypertextovodkaz"/>
            <w:rFonts w:ascii="Georgia" w:hAnsi="Georgia"/>
            <w:b/>
            <w:bCs/>
            <w:color w:val="000000" w:themeColor="text1"/>
            <w:sz w:val="18"/>
            <w:szCs w:val="18"/>
          </w:rPr>
          <w:t xml:space="preserve">Pražské </w:t>
        </w:r>
        <w:proofErr w:type="spellStart"/>
        <w:r w:rsidR="00E3282C" w:rsidRPr="00F92099">
          <w:rPr>
            <w:rStyle w:val="Hypertextovodkaz"/>
            <w:rFonts w:ascii="Georgia" w:hAnsi="Georgia"/>
            <w:b/>
            <w:bCs/>
            <w:color w:val="000000" w:themeColor="text1"/>
            <w:sz w:val="18"/>
            <w:szCs w:val="18"/>
          </w:rPr>
          <w:t>Quadriennale</w:t>
        </w:r>
        <w:proofErr w:type="spellEnd"/>
        <w:r w:rsidR="00E3282C" w:rsidRPr="00F92099">
          <w:rPr>
            <w:rStyle w:val="Hypertextovodkaz"/>
            <w:rFonts w:ascii="Georgia" w:hAnsi="Georgia"/>
            <w:b/>
            <w:bCs/>
            <w:color w:val="000000" w:themeColor="text1"/>
            <w:sz w:val="18"/>
            <w:szCs w:val="18"/>
          </w:rPr>
          <w:t xml:space="preserve"> scénografie a divadelního prostoru</w:t>
        </w:r>
      </w:hyperlink>
    </w:p>
    <w:p w14:paraId="75E9218B" w14:textId="77777777" w:rsidR="00E3282C" w:rsidRPr="00DB0183" w:rsidRDefault="00E3282C" w:rsidP="00E3282C">
      <w:pPr>
        <w:spacing w:line="264" w:lineRule="auto"/>
        <w:jc w:val="both"/>
        <w:rPr>
          <w:rFonts w:ascii="Georgia" w:hAnsi="Georgia"/>
          <w:sz w:val="18"/>
          <w:szCs w:val="18"/>
        </w:rPr>
      </w:pPr>
      <w:r w:rsidRPr="00F92099">
        <w:rPr>
          <w:rFonts w:ascii="Georgia" w:hAnsi="Georgia"/>
          <w:color w:val="000000" w:themeColor="text1"/>
          <w:sz w:val="18"/>
          <w:szCs w:val="18"/>
        </w:rPr>
        <w:t xml:space="preserve">od roku 1967 ve čtyřletém cyklu zkoumá oblast scénografie v celé její šíři </w:t>
      </w:r>
      <w:r w:rsidRPr="00DB0183">
        <w:rPr>
          <w:rFonts w:ascii="Georgia" w:hAnsi="Georgia"/>
          <w:sz w:val="18"/>
          <w:szCs w:val="18"/>
        </w:rPr>
        <w:t>– od scénického umění přes kostýmní, světelný a</w:t>
      </w:r>
      <w:r>
        <w:rPr>
          <w:rFonts w:ascii="Georgia" w:hAnsi="Georgia"/>
          <w:sz w:val="18"/>
          <w:szCs w:val="18"/>
        </w:rPr>
        <w:t> </w:t>
      </w:r>
      <w:r w:rsidRPr="00DB0183">
        <w:rPr>
          <w:rFonts w:ascii="Georgia" w:hAnsi="Georgia"/>
          <w:sz w:val="18"/>
          <w:szCs w:val="18"/>
        </w:rPr>
        <w:t xml:space="preserve">zvukový design nebo </w:t>
      </w:r>
      <w:proofErr w:type="spellStart"/>
      <w:r w:rsidRPr="00DB0183">
        <w:rPr>
          <w:rFonts w:ascii="Georgia" w:hAnsi="Georgia"/>
          <w:sz w:val="18"/>
          <w:szCs w:val="18"/>
        </w:rPr>
        <w:t>performační</w:t>
      </w:r>
      <w:proofErr w:type="spellEnd"/>
      <w:r w:rsidRPr="00DB0183">
        <w:rPr>
          <w:rFonts w:ascii="Georgia" w:hAnsi="Georgia"/>
          <w:sz w:val="18"/>
          <w:szCs w:val="18"/>
        </w:rPr>
        <w:t xml:space="preserve"> architekturu až po </w:t>
      </w:r>
      <w:proofErr w:type="spellStart"/>
      <w:r w:rsidRPr="00DB0183">
        <w:rPr>
          <w:rFonts w:ascii="Georgia" w:hAnsi="Georgia"/>
          <w:sz w:val="18"/>
          <w:szCs w:val="18"/>
        </w:rPr>
        <w:t>site-adaptive</w:t>
      </w:r>
      <w:proofErr w:type="spellEnd"/>
      <w:r w:rsidRPr="00DB0183">
        <w:rPr>
          <w:rFonts w:ascii="Georgia" w:hAnsi="Georgia"/>
          <w:sz w:val="18"/>
          <w:szCs w:val="18"/>
        </w:rPr>
        <w:t xml:space="preserve"> performance, aplikovanou scénografii nebo kostým jako performance. Jádrem festivalu je současná scénografie vytvářející prostředí, která na lidskou imaginaci působí prostřednictvím všech lidských smyslů – zraku, čichu, sluchu, hmatu i chuti. PQ tradičně hostí umělce z více než stovky zemí a je nejvýznamnějším festivalem svého druhu na světě.</w:t>
      </w:r>
    </w:p>
    <w:p w14:paraId="0BB8C663" w14:textId="77777777" w:rsidR="00E3282C" w:rsidRPr="00DB0183" w:rsidRDefault="00E3282C" w:rsidP="00E3282C">
      <w:pPr>
        <w:spacing w:line="264" w:lineRule="auto"/>
        <w:jc w:val="both"/>
        <w:rPr>
          <w:rFonts w:ascii="Georgia" w:hAnsi="Georgia"/>
          <w:sz w:val="18"/>
          <w:szCs w:val="18"/>
        </w:rPr>
      </w:pPr>
    </w:p>
    <w:p w14:paraId="4A9F853A" w14:textId="480907B4" w:rsidR="00E3282C" w:rsidRPr="00DB0183" w:rsidRDefault="00E3282C" w:rsidP="00E3282C">
      <w:pPr>
        <w:spacing w:line="264" w:lineRule="auto"/>
        <w:jc w:val="both"/>
        <w:rPr>
          <w:rFonts w:ascii="Georgia" w:hAnsi="Georgia"/>
          <w:i/>
          <w:iCs/>
          <w:sz w:val="18"/>
          <w:szCs w:val="18"/>
        </w:rPr>
      </w:pPr>
      <w:r w:rsidRPr="00DB0183">
        <w:rPr>
          <w:rFonts w:ascii="Georgia" w:hAnsi="Georgia"/>
          <w:i/>
          <w:iCs/>
          <w:sz w:val="18"/>
          <w:szCs w:val="18"/>
        </w:rPr>
        <w:t>Opustili jsme dobu, kdy scénografie viděla scénu, kostým, osvětlení a zvuk jako oddělené výtvarné profese. Rozmanitost současné scénografie je natolik rozsáhlá, že téměř není možné ji jednoduše popsat, kritizovat nebo analyzovat. Modely, scénografické návrhy a fotografie jsou stále vynikajícím zdrojem přibližujícím myšlení a</w:t>
      </w:r>
      <w:r>
        <w:rPr>
          <w:rFonts w:ascii="Georgia" w:hAnsi="Georgia"/>
          <w:i/>
          <w:iCs/>
          <w:sz w:val="18"/>
          <w:szCs w:val="18"/>
        </w:rPr>
        <w:t> </w:t>
      </w:r>
      <w:r w:rsidRPr="00DB0183">
        <w:rPr>
          <w:rFonts w:ascii="Georgia" w:hAnsi="Georgia"/>
          <w:i/>
          <w:iCs/>
          <w:sz w:val="18"/>
          <w:szCs w:val="18"/>
        </w:rPr>
        <w:t>představivost umělců a zároveň mapují kreativní proces scénografie. O prostředí, kontextu, emocích a celkové</w:t>
      </w:r>
      <w:r>
        <w:rPr>
          <w:rFonts w:ascii="Georgia" w:hAnsi="Georgia"/>
          <w:i/>
          <w:iCs/>
          <w:sz w:val="18"/>
          <w:szCs w:val="18"/>
        </w:rPr>
        <w:t xml:space="preserve"> </w:t>
      </w:r>
      <w:r w:rsidRPr="00DB0183">
        <w:rPr>
          <w:rFonts w:ascii="Georgia" w:hAnsi="Georgia"/>
          <w:i/>
          <w:iCs/>
          <w:sz w:val="18"/>
          <w:szCs w:val="18"/>
        </w:rPr>
        <w:t>atmosféře představení nám ale říkají jen velmi málo. Jediným způsobem, jak ukázat scénografii v její pravé podobě včetně diváků, je prožít ji naživo, prezentovat v živé akci, performanci nebo kurátorsky vytvořeném prostředí.</w:t>
      </w:r>
    </w:p>
    <w:p w14:paraId="64C6E3ED" w14:textId="77777777" w:rsidR="00E3282C" w:rsidRPr="00DB0183" w:rsidRDefault="00000000" w:rsidP="00E3282C">
      <w:pPr>
        <w:spacing w:line="264" w:lineRule="auto"/>
        <w:jc w:val="both"/>
        <w:rPr>
          <w:rFonts w:ascii="Georgia" w:hAnsi="Georgia"/>
          <w:i/>
          <w:iCs/>
          <w:color w:val="000000" w:themeColor="text1"/>
          <w:sz w:val="18"/>
          <w:szCs w:val="18"/>
        </w:rPr>
      </w:pPr>
      <w:hyperlink r:id="rId11" w:history="1">
        <w:r w:rsidR="00E3282C" w:rsidRPr="00DB0183">
          <w:rPr>
            <w:rStyle w:val="Hypertextovodkaz"/>
            <w:rFonts w:ascii="Georgia" w:hAnsi="Georgia"/>
            <w:i/>
            <w:iCs/>
            <w:color w:val="000000" w:themeColor="text1"/>
            <w:sz w:val="18"/>
            <w:szCs w:val="18"/>
          </w:rPr>
          <w:t>Současná scénografie je asi jedním z nejzajímavějších uměleckých oborů</w:t>
        </w:r>
      </w:hyperlink>
      <w:r w:rsidR="00E3282C" w:rsidRPr="00DB0183">
        <w:rPr>
          <w:rFonts w:ascii="Georgia" w:hAnsi="Georgia"/>
          <w:i/>
          <w:iCs/>
          <w:color w:val="000000" w:themeColor="text1"/>
          <w:sz w:val="18"/>
          <w:szCs w:val="18"/>
        </w:rPr>
        <w:t>, nabízející hluboké a nezapomenutelné zážitky divákům, aktivním účastníkům i široké veřejnosti.</w:t>
      </w:r>
    </w:p>
    <w:p w14:paraId="3D22DD7B" w14:textId="77777777" w:rsidR="00E3282C" w:rsidRPr="00DB0183" w:rsidRDefault="00E3282C" w:rsidP="00E3282C">
      <w:pPr>
        <w:spacing w:line="264" w:lineRule="auto"/>
        <w:jc w:val="both"/>
        <w:rPr>
          <w:rFonts w:ascii="Georgia" w:hAnsi="Georgia"/>
          <w:sz w:val="18"/>
          <w:szCs w:val="18"/>
        </w:rPr>
      </w:pPr>
    </w:p>
    <w:p w14:paraId="7D977E1D" w14:textId="5285C199" w:rsidR="00E3282C" w:rsidRPr="00DB0183" w:rsidRDefault="00E3282C" w:rsidP="00E3282C">
      <w:pPr>
        <w:spacing w:line="264" w:lineRule="auto"/>
        <w:jc w:val="both"/>
        <w:rPr>
          <w:rFonts w:ascii="Georgia" w:hAnsi="Georgia"/>
          <w:sz w:val="18"/>
          <w:szCs w:val="18"/>
        </w:rPr>
      </w:pPr>
      <w:r w:rsidRPr="00DB0183">
        <w:rPr>
          <w:rFonts w:ascii="Georgia" w:hAnsi="Georgia"/>
          <w:sz w:val="18"/>
          <w:szCs w:val="18"/>
        </w:rPr>
        <w:t xml:space="preserve">V roce 2015 Pražské </w:t>
      </w:r>
      <w:proofErr w:type="spellStart"/>
      <w:r w:rsidRPr="00DB0183">
        <w:rPr>
          <w:rFonts w:ascii="Georgia" w:hAnsi="Georgia"/>
          <w:sz w:val="18"/>
          <w:szCs w:val="18"/>
        </w:rPr>
        <w:t>Quadriennale</w:t>
      </w:r>
      <w:proofErr w:type="spellEnd"/>
      <w:r w:rsidRPr="00DB0183">
        <w:rPr>
          <w:rFonts w:ascii="Georgia" w:hAnsi="Georgia"/>
          <w:sz w:val="18"/>
          <w:szCs w:val="18"/>
        </w:rPr>
        <w:t xml:space="preserve"> získalo cenu EFFE a bylo jmenováno jedním z nejinovativnějších festivalů v</w:t>
      </w:r>
      <w:r>
        <w:rPr>
          <w:rFonts w:ascii="Georgia" w:hAnsi="Georgia"/>
          <w:sz w:val="18"/>
          <w:szCs w:val="18"/>
        </w:rPr>
        <w:t> </w:t>
      </w:r>
      <w:r w:rsidRPr="00DB0183">
        <w:rPr>
          <w:rFonts w:ascii="Georgia" w:hAnsi="Georgia"/>
          <w:sz w:val="18"/>
          <w:szCs w:val="18"/>
        </w:rPr>
        <w:t>Evropě.</w:t>
      </w:r>
    </w:p>
    <w:p w14:paraId="37CE14D9" w14:textId="28A2EDC1" w:rsidR="00E3282C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78029B7A" w14:textId="31C74CCC" w:rsidR="00E3282C" w:rsidRPr="007D1E5E" w:rsidRDefault="00E3282C" w:rsidP="00E3282C">
      <w:pPr>
        <w:spacing w:line="264" w:lineRule="auto"/>
        <w:rPr>
          <w:rFonts w:ascii="Georgia" w:hAnsi="Georgia"/>
          <w:b/>
          <w:bCs/>
          <w:sz w:val="20"/>
          <w:szCs w:val="20"/>
        </w:rPr>
      </w:pPr>
      <w:r w:rsidRPr="007D1E5E">
        <w:rPr>
          <w:rFonts w:ascii="Georgia" w:hAnsi="Georgia"/>
          <w:b/>
          <w:bCs/>
          <w:sz w:val="20"/>
          <w:szCs w:val="20"/>
        </w:rPr>
        <w:t xml:space="preserve">Pražské </w:t>
      </w:r>
      <w:proofErr w:type="spellStart"/>
      <w:r w:rsidRPr="007D1E5E">
        <w:rPr>
          <w:rFonts w:ascii="Georgia" w:hAnsi="Georgia"/>
          <w:b/>
          <w:bCs/>
          <w:sz w:val="20"/>
          <w:szCs w:val="20"/>
        </w:rPr>
        <w:t>Quadriennale</w:t>
      </w:r>
      <w:proofErr w:type="spellEnd"/>
      <w:r w:rsidRPr="007D1E5E">
        <w:rPr>
          <w:rFonts w:ascii="Georgia" w:hAnsi="Georgia"/>
          <w:b/>
          <w:bCs/>
          <w:sz w:val="20"/>
          <w:szCs w:val="20"/>
        </w:rPr>
        <w:t xml:space="preserve"> pořádá Ministerstvo kultury ČR</w:t>
      </w:r>
      <w:r w:rsidR="007D1E5E" w:rsidRPr="007D1E5E">
        <w:rPr>
          <w:rFonts w:ascii="Georgia" w:hAnsi="Georgia"/>
          <w:b/>
          <w:bCs/>
          <w:sz w:val="20"/>
          <w:szCs w:val="20"/>
        </w:rPr>
        <w:br/>
      </w:r>
      <w:r w:rsidRPr="007D1E5E">
        <w:rPr>
          <w:rFonts w:ascii="Georgia" w:hAnsi="Georgia"/>
          <w:b/>
          <w:bCs/>
          <w:sz w:val="20"/>
          <w:szCs w:val="20"/>
        </w:rPr>
        <w:t>a organizuje Institut umění – Divadelní ústav.</w:t>
      </w:r>
    </w:p>
    <w:p w14:paraId="17137E93" w14:textId="77777777" w:rsidR="00E3282C" w:rsidRPr="007D1E5E" w:rsidRDefault="00E3282C" w:rsidP="00E3282C">
      <w:pPr>
        <w:spacing w:line="264" w:lineRule="auto"/>
        <w:jc w:val="both"/>
        <w:rPr>
          <w:rFonts w:ascii="Georgia" w:hAnsi="Georgia"/>
          <w:b/>
          <w:bCs/>
          <w:sz w:val="20"/>
          <w:szCs w:val="20"/>
        </w:rPr>
      </w:pPr>
    </w:p>
    <w:p w14:paraId="61EB8C91" w14:textId="546EF232" w:rsidR="00E3282C" w:rsidRPr="007D1E5E" w:rsidRDefault="00E3282C" w:rsidP="00E3282C">
      <w:pPr>
        <w:spacing w:line="264" w:lineRule="auto"/>
        <w:rPr>
          <w:rFonts w:ascii="Georgia" w:hAnsi="Georgia"/>
          <w:sz w:val="20"/>
          <w:szCs w:val="20"/>
        </w:rPr>
      </w:pPr>
      <w:r w:rsidRPr="007D1E5E">
        <w:rPr>
          <w:rFonts w:ascii="Georgia" w:hAnsi="Georgia"/>
          <w:b/>
          <w:bCs/>
          <w:sz w:val="20"/>
          <w:szCs w:val="20"/>
        </w:rPr>
        <w:t>Za podpory:</w:t>
      </w:r>
      <w:r w:rsidRPr="007D1E5E">
        <w:rPr>
          <w:rFonts w:ascii="Georgia" w:hAnsi="Georgia"/>
          <w:sz w:val="20"/>
          <w:szCs w:val="20"/>
        </w:rPr>
        <w:t xml:space="preserve"> Městská část Praha 7</w:t>
      </w:r>
    </w:p>
    <w:p w14:paraId="247C753D" w14:textId="77777777" w:rsidR="00E3282C" w:rsidRPr="007D1E5E" w:rsidRDefault="00E3282C" w:rsidP="00E3282C">
      <w:pPr>
        <w:spacing w:line="264" w:lineRule="auto"/>
        <w:rPr>
          <w:rFonts w:ascii="Georgia" w:hAnsi="Georgia"/>
          <w:b/>
          <w:bCs/>
          <w:sz w:val="20"/>
          <w:szCs w:val="20"/>
        </w:rPr>
      </w:pPr>
    </w:p>
    <w:p w14:paraId="55AA617A" w14:textId="6FFF875E" w:rsidR="00E3282C" w:rsidRPr="007D1E5E" w:rsidRDefault="00E3282C" w:rsidP="007D1E5E">
      <w:pPr>
        <w:spacing w:line="264" w:lineRule="auto"/>
        <w:jc w:val="both"/>
        <w:rPr>
          <w:rFonts w:ascii="Georgia" w:hAnsi="Georgia"/>
          <w:sz w:val="20"/>
          <w:szCs w:val="20"/>
        </w:rPr>
      </w:pPr>
      <w:r w:rsidRPr="007D1E5E">
        <w:rPr>
          <w:rFonts w:ascii="Georgia" w:hAnsi="Georgia"/>
          <w:b/>
          <w:bCs/>
          <w:sz w:val="20"/>
          <w:szCs w:val="20"/>
        </w:rPr>
        <w:t>Ve spolupráci s</w:t>
      </w:r>
      <w:r w:rsidRPr="007D1E5E">
        <w:rPr>
          <w:rFonts w:ascii="Georgia" w:hAnsi="Georgia"/>
          <w:sz w:val="20"/>
          <w:szCs w:val="20"/>
        </w:rPr>
        <w:t>: Holešovická tržnice, Národní galerie Praha,</w:t>
      </w:r>
      <w:r w:rsidR="007D1E5E">
        <w:rPr>
          <w:rFonts w:ascii="Georgia" w:hAnsi="Georgia"/>
          <w:sz w:val="20"/>
          <w:szCs w:val="20"/>
        </w:rPr>
        <w:t xml:space="preserve"> </w:t>
      </w:r>
      <w:r w:rsidRPr="007D1E5E">
        <w:rPr>
          <w:rFonts w:ascii="Georgia" w:hAnsi="Georgia"/>
          <w:sz w:val="20"/>
          <w:szCs w:val="20"/>
        </w:rPr>
        <w:t xml:space="preserve">Divadelní fakulta Akademie múzických umění, Česká centra, </w:t>
      </w:r>
      <w:proofErr w:type="spellStart"/>
      <w:r w:rsidRPr="007D1E5E">
        <w:rPr>
          <w:rFonts w:ascii="Georgia" w:hAnsi="Georgia"/>
          <w:sz w:val="20"/>
          <w:szCs w:val="20"/>
        </w:rPr>
        <w:t>Art&amp;Digital</w:t>
      </w:r>
      <w:proofErr w:type="spellEnd"/>
      <w:r w:rsidRPr="007D1E5E">
        <w:rPr>
          <w:rFonts w:ascii="Georgia" w:hAnsi="Georgia"/>
          <w:sz w:val="20"/>
          <w:szCs w:val="20"/>
        </w:rPr>
        <w:t xml:space="preserve"> </w:t>
      </w:r>
      <w:proofErr w:type="spellStart"/>
      <w:proofErr w:type="gramStart"/>
      <w:r w:rsidRPr="007D1E5E">
        <w:rPr>
          <w:rFonts w:ascii="Georgia" w:hAnsi="Georgia"/>
          <w:sz w:val="20"/>
          <w:szCs w:val="20"/>
        </w:rPr>
        <w:t>Lab</w:t>
      </w:r>
      <w:proofErr w:type="spellEnd"/>
      <w:r w:rsidRPr="007D1E5E">
        <w:rPr>
          <w:rFonts w:ascii="Georgia" w:hAnsi="Georgia"/>
          <w:sz w:val="20"/>
          <w:szCs w:val="20"/>
        </w:rPr>
        <w:t xml:space="preserve"> - H40</w:t>
      </w:r>
      <w:proofErr w:type="gramEnd"/>
      <w:r w:rsidRPr="007D1E5E">
        <w:rPr>
          <w:rFonts w:ascii="Georgia" w:hAnsi="Georgia"/>
          <w:sz w:val="20"/>
          <w:szCs w:val="20"/>
        </w:rPr>
        <w:t>, Máš umělecké střevo?</w:t>
      </w:r>
    </w:p>
    <w:p w14:paraId="046A67A1" w14:textId="77777777" w:rsidR="00E3282C" w:rsidRPr="007D1E5E" w:rsidRDefault="00E3282C" w:rsidP="00E3282C">
      <w:pPr>
        <w:spacing w:line="264" w:lineRule="auto"/>
        <w:jc w:val="both"/>
        <w:rPr>
          <w:rFonts w:ascii="Georgia" w:hAnsi="Georgia"/>
          <w:b/>
          <w:bCs/>
          <w:sz w:val="20"/>
          <w:szCs w:val="20"/>
        </w:rPr>
      </w:pPr>
    </w:p>
    <w:p w14:paraId="01164AF5" w14:textId="77777777" w:rsidR="00E3282C" w:rsidRPr="007D1E5E" w:rsidRDefault="00E3282C" w:rsidP="00E3282C">
      <w:pPr>
        <w:spacing w:line="264" w:lineRule="auto"/>
        <w:jc w:val="both"/>
        <w:rPr>
          <w:rFonts w:ascii="Georgia" w:hAnsi="Georgia"/>
          <w:sz w:val="20"/>
          <w:szCs w:val="20"/>
        </w:rPr>
      </w:pPr>
      <w:r w:rsidRPr="007D1E5E">
        <w:rPr>
          <w:rFonts w:ascii="Georgia" w:hAnsi="Georgia"/>
          <w:b/>
          <w:bCs/>
          <w:sz w:val="20"/>
          <w:szCs w:val="20"/>
        </w:rPr>
        <w:t>Partneři</w:t>
      </w:r>
      <w:r w:rsidRPr="007D1E5E">
        <w:rPr>
          <w:rFonts w:ascii="Georgia" w:hAnsi="Georgia"/>
          <w:sz w:val="20"/>
          <w:szCs w:val="20"/>
        </w:rPr>
        <w:t xml:space="preserve">: Volkswagen Česká republika, Mama </w:t>
      </w:r>
      <w:proofErr w:type="spellStart"/>
      <w:r w:rsidRPr="007D1E5E">
        <w:rPr>
          <w:rFonts w:ascii="Georgia" w:hAnsi="Georgia"/>
          <w:sz w:val="20"/>
          <w:szCs w:val="20"/>
        </w:rPr>
        <w:t>Shelter</w:t>
      </w:r>
      <w:proofErr w:type="spellEnd"/>
      <w:r w:rsidRPr="007D1E5E">
        <w:rPr>
          <w:rFonts w:ascii="Georgia" w:hAnsi="Georgia"/>
          <w:sz w:val="20"/>
          <w:szCs w:val="20"/>
        </w:rPr>
        <w:t xml:space="preserve"> Praha</w:t>
      </w:r>
    </w:p>
    <w:p w14:paraId="4F4646B6" w14:textId="77777777" w:rsidR="00E3282C" w:rsidRPr="007D1E5E" w:rsidRDefault="00E3282C" w:rsidP="00E3282C">
      <w:pPr>
        <w:spacing w:line="264" w:lineRule="auto"/>
        <w:jc w:val="both"/>
        <w:rPr>
          <w:rFonts w:ascii="Georgia" w:hAnsi="Georgia"/>
          <w:sz w:val="20"/>
          <w:szCs w:val="20"/>
        </w:rPr>
      </w:pPr>
    </w:p>
    <w:p w14:paraId="56138650" w14:textId="0E043705" w:rsidR="00E3282C" w:rsidRPr="007D1E5E" w:rsidRDefault="00E3282C" w:rsidP="00E3282C">
      <w:pPr>
        <w:spacing w:line="264" w:lineRule="auto"/>
        <w:jc w:val="both"/>
        <w:rPr>
          <w:rFonts w:ascii="Georgia" w:hAnsi="Georgia"/>
          <w:sz w:val="20"/>
          <w:szCs w:val="20"/>
        </w:rPr>
      </w:pPr>
      <w:r w:rsidRPr="007D1E5E">
        <w:rPr>
          <w:rFonts w:ascii="Georgia" w:hAnsi="Georgia"/>
          <w:b/>
          <w:bCs/>
          <w:sz w:val="20"/>
          <w:szCs w:val="20"/>
        </w:rPr>
        <w:t>Hlavní mediální partner</w:t>
      </w:r>
      <w:r w:rsidRPr="007D1E5E">
        <w:rPr>
          <w:rFonts w:ascii="Georgia" w:hAnsi="Georgia"/>
          <w:sz w:val="20"/>
          <w:szCs w:val="20"/>
        </w:rPr>
        <w:t>: Český rozhlas</w:t>
      </w:r>
    </w:p>
    <w:p w14:paraId="6012BDF9" w14:textId="77777777" w:rsidR="00E3282C" w:rsidRPr="007D1E5E" w:rsidRDefault="00E3282C" w:rsidP="00E3282C">
      <w:pPr>
        <w:spacing w:line="264" w:lineRule="auto"/>
        <w:jc w:val="both"/>
        <w:rPr>
          <w:rFonts w:ascii="Georgia" w:hAnsi="Georgia"/>
          <w:sz w:val="20"/>
          <w:szCs w:val="20"/>
        </w:rPr>
      </w:pPr>
    </w:p>
    <w:p w14:paraId="4A0EE61A" w14:textId="77777777" w:rsidR="00E3282C" w:rsidRPr="007D1E5E" w:rsidRDefault="00E3282C" w:rsidP="00E3282C">
      <w:pPr>
        <w:spacing w:line="264" w:lineRule="auto"/>
        <w:jc w:val="both"/>
        <w:rPr>
          <w:rFonts w:ascii="Georgia" w:hAnsi="Georgia"/>
          <w:b/>
          <w:bCs/>
          <w:sz w:val="20"/>
          <w:szCs w:val="20"/>
        </w:rPr>
      </w:pPr>
      <w:r w:rsidRPr="007D1E5E">
        <w:rPr>
          <w:rFonts w:ascii="Georgia" w:hAnsi="Georgia"/>
          <w:b/>
          <w:bCs/>
          <w:sz w:val="20"/>
          <w:szCs w:val="20"/>
        </w:rPr>
        <w:t>Kontakty pro média:</w:t>
      </w:r>
    </w:p>
    <w:p w14:paraId="389E5BD2" w14:textId="77777777" w:rsidR="00E3282C" w:rsidRPr="007D1E5E" w:rsidRDefault="00E3282C" w:rsidP="00E3282C">
      <w:pPr>
        <w:tabs>
          <w:tab w:val="left" w:pos="4962"/>
          <w:tab w:val="left" w:pos="7100"/>
        </w:tabs>
        <w:spacing w:line="264" w:lineRule="auto"/>
        <w:jc w:val="both"/>
        <w:rPr>
          <w:rFonts w:ascii="Georgia" w:hAnsi="Georgia"/>
          <w:sz w:val="20"/>
          <w:szCs w:val="20"/>
        </w:rPr>
      </w:pPr>
      <w:r w:rsidRPr="007D1E5E">
        <w:rPr>
          <w:rFonts w:ascii="Georgia" w:hAnsi="Georgia"/>
          <w:sz w:val="20"/>
          <w:szCs w:val="20"/>
        </w:rPr>
        <w:t>Michaela Sikorová</w:t>
      </w:r>
      <w:r w:rsidRPr="007D1E5E">
        <w:rPr>
          <w:rFonts w:ascii="Georgia" w:hAnsi="Georgia"/>
          <w:sz w:val="20"/>
          <w:szCs w:val="20"/>
        </w:rPr>
        <w:tab/>
        <w:t>Adam Dudek</w:t>
      </w:r>
    </w:p>
    <w:p w14:paraId="2E35621B" w14:textId="77777777" w:rsidR="00E3282C" w:rsidRPr="007D1E5E" w:rsidRDefault="00E3282C" w:rsidP="00E3282C">
      <w:pPr>
        <w:tabs>
          <w:tab w:val="left" w:pos="4962"/>
        </w:tabs>
        <w:spacing w:line="264" w:lineRule="auto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7D1E5E">
        <w:rPr>
          <w:rFonts w:ascii="Georgia" w:hAnsi="Georgia"/>
          <w:color w:val="000000" w:themeColor="text1"/>
          <w:sz w:val="20"/>
          <w:szCs w:val="20"/>
        </w:rPr>
        <w:t>PR Manager</w:t>
      </w:r>
      <w:r w:rsidRPr="007D1E5E">
        <w:rPr>
          <w:rFonts w:ascii="Georgia" w:hAnsi="Georgia"/>
          <w:color w:val="000000" w:themeColor="text1"/>
          <w:sz w:val="20"/>
          <w:szCs w:val="20"/>
        </w:rPr>
        <w:tab/>
      </w:r>
      <w:proofErr w:type="spellStart"/>
      <w:r w:rsidRPr="007D1E5E">
        <w:rPr>
          <w:rFonts w:ascii="Georgia" w:hAnsi="Georgia"/>
          <w:color w:val="000000" w:themeColor="text1"/>
          <w:sz w:val="20"/>
          <w:szCs w:val="20"/>
        </w:rPr>
        <w:t>Head</w:t>
      </w:r>
      <w:proofErr w:type="spellEnd"/>
      <w:r w:rsidRPr="007D1E5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7D1E5E">
        <w:rPr>
          <w:rFonts w:ascii="Georgia" w:hAnsi="Georgia"/>
          <w:color w:val="000000" w:themeColor="text1"/>
          <w:sz w:val="20"/>
          <w:szCs w:val="20"/>
        </w:rPr>
        <w:t>of</w:t>
      </w:r>
      <w:proofErr w:type="spellEnd"/>
      <w:r w:rsidRPr="007D1E5E">
        <w:rPr>
          <w:rFonts w:ascii="Georgia" w:hAnsi="Georgia"/>
          <w:color w:val="000000" w:themeColor="text1"/>
          <w:sz w:val="20"/>
          <w:szCs w:val="20"/>
        </w:rPr>
        <w:t xml:space="preserve"> Communications</w:t>
      </w:r>
    </w:p>
    <w:p w14:paraId="06A064C1" w14:textId="62285F23" w:rsidR="00BA7BAE" w:rsidRPr="007D1E5E" w:rsidRDefault="00000000" w:rsidP="007D1E5E">
      <w:pPr>
        <w:tabs>
          <w:tab w:val="left" w:pos="2010"/>
          <w:tab w:val="left" w:pos="4962"/>
        </w:tabs>
        <w:spacing w:line="264" w:lineRule="auto"/>
        <w:jc w:val="both"/>
        <w:rPr>
          <w:rFonts w:ascii="Georgia" w:hAnsi="Georgia"/>
          <w:color w:val="000000" w:themeColor="text1"/>
          <w:sz w:val="20"/>
          <w:szCs w:val="20"/>
        </w:rPr>
      </w:pPr>
      <w:hyperlink r:id="rId12">
        <w:r w:rsidR="007D1E5E" w:rsidRPr="2477BEB2">
          <w:rPr>
            <w:rStyle w:val="Hypertextovodkaz"/>
            <w:rFonts w:ascii="Georgia" w:hAnsi="Georgia"/>
            <w:color w:val="000000" w:themeColor="text1"/>
            <w:sz w:val="20"/>
            <w:szCs w:val="20"/>
          </w:rPr>
          <w:t>michaela.sikorova@pq.cz</w:t>
        </w:r>
      </w:hyperlink>
      <w:r w:rsidR="007D1E5E" w:rsidRPr="2477BEB2">
        <w:rPr>
          <w:rStyle w:val="Hypertextovodkaz"/>
          <w:rFonts w:ascii="Georgia" w:hAnsi="Georgia"/>
          <w:color w:val="000000" w:themeColor="text1"/>
          <w:sz w:val="20"/>
          <w:szCs w:val="20"/>
        </w:rPr>
        <w:t xml:space="preserve">; </w:t>
      </w:r>
      <w:r w:rsidR="007D1E5E" w:rsidRPr="2477BEB2">
        <w:rPr>
          <w:rFonts w:ascii="Georgia" w:hAnsi="Georgia"/>
          <w:color w:val="000000" w:themeColor="text1"/>
          <w:sz w:val="20"/>
          <w:szCs w:val="20"/>
        </w:rPr>
        <w:t>+420 776 712 858</w:t>
      </w:r>
      <w:r>
        <w:tab/>
      </w:r>
      <w:hyperlink r:id="rId13">
        <w:r w:rsidR="007D1E5E" w:rsidRPr="2477BEB2">
          <w:rPr>
            <w:rStyle w:val="Hypertextovodkaz"/>
            <w:rFonts w:ascii="Georgia" w:hAnsi="Georgia"/>
            <w:color w:val="000000" w:themeColor="text1"/>
            <w:sz w:val="20"/>
            <w:szCs w:val="20"/>
          </w:rPr>
          <w:t>adam.dudek@pq.cz</w:t>
        </w:r>
      </w:hyperlink>
      <w:r w:rsidR="007D1E5E" w:rsidRPr="2477BEB2">
        <w:rPr>
          <w:rStyle w:val="Hypertextovodkaz"/>
          <w:rFonts w:ascii="Georgia" w:hAnsi="Georgia"/>
          <w:color w:val="000000" w:themeColor="text1"/>
          <w:sz w:val="20"/>
          <w:szCs w:val="20"/>
          <w:u w:val="none"/>
        </w:rPr>
        <w:t xml:space="preserve">; </w:t>
      </w:r>
      <w:r w:rsidR="00E3282C" w:rsidRPr="2477BEB2">
        <w:rPr>
          <w:rFonts w:ascii="Georgia" w:hAnsi="Georgia"/>
          <w:color w:val="000000" w:themeColor="text1"/>
          <w:sz w:val="20"/>
          <w:szCs w:val="20"/>
        </w:rPr>
        <w:t>+420 776 199 087</w:t>
      </w:r>
    </w:p>
    <w:p w14:paraId="79E783ED" w14:textId="3E67ECED" w:rsidR="2477BEB2" w:rsidRDefault="2477BEB2" w:rsidP="2477BEB2">
      <w:pPr>
        <w:tabs>
          <w:tab w:val="left" w:pos="2010"/>
          <w:tab w:val="left" w:pos="4962"/>
        </w:tabs>
        <w:spacing w:line="264" w:lineRule="auto"/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1953FE04" w14:textId="1CFBEB49" w:rsidR="3CD3AAE3" w:rsidRDefault="3CD3AAE3" w:rsidP="2477BEB2">
      <w:pPr>
        <w:tabs>
          <w:tab w:val="left" w:pos="2010"/>
          <w:tab w:val="left" w:pos="4962"/>
        </w:tabs>
        <w:spacing w:line="264" w:lineRule="auto"/>
        <w:jc w:val="both"/>
        <w:rPr>
          <w:rFonts w:ascii="Georgia" w:hAnsi="Georgia"/>
          <w:b/>
          <w:bCs/>
          <w:color w:val="000000" w:themeColor="text1"/>
          <w:sz w:val="20"/>
          <w:szCs w:val="20"/>
        </w:rPr>
      </w:pPr>
      <w:r w:rsidRPr="2477BEB2">
        <w:rPr>
          <w:rFonts w:ascii="Georgia" w:hAnsi="Georgia"/>
          <w:b/>
          <w:bCs/>
          <w:color w:val="000000" w:themeColor="text1"/>
          <w:sz w:val="20"/>
          <w:szCs w:val="20"/>
        </w:rPr>
        <w:t>Sledujte PQ na:</w:t>
      </w:r>
    </w:p>
    <w:p w14:paraId="5A7DCC58" w14:textId="2D8C35CA" w:rsidR="405D2057" w:rsidRDefault="00000000" w:rsidP="2477BEB2">
      <w:pPr>
        <w:tabs>
          <w:tab w:val="left" w:pos="2010"/>
          <w:tab w:val="left" w:pos="4962"/>
        </w:tabs>
        <w:spacing w:line="264" w:lineRule="auto"/>
        <w:jc w:val="both"/>
      </w:pPr>
      <w:hyperlink r:id="rId14">
        <w:r w:rsidR="405D2057" w:rsidRPr="2477BEB2">
          <w:rPr>
            <w:rStyle w:val="Hypertextovodkaz"/>
            <w:rFonts w:ascii="Georgia" w:hAnsi="Georgia"/>
            <w:color w:val="auto"/>
            <w:sz w:val="20"/>
            <w:szCs w:val="20"/>
          </w:rPr>
          <w:t>PQ.cz</w:t>
        </w:r>
      </w:hyperlink>
    </w:p>
    <w:p w14:paraId="539AF373" w14:textId="345B1285" w:rsidR="503C56DF" w:rsidRDefault="00000000" w:rsidP="2477BEB2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  <w:lang w:val="en-GB"/>
        </w:rPr>
      </w:pPr>
      <w:hyperlink r:id="rId15">
        <w:r w:rsidR="503C56DF" w:rsidRPr="2477BEB2">
          <w:rPr>
            <w:rStyle w:val="Hypertextovodkaz"/>
            <w:rFonts w:ascii="Georgia" w:eastAsia="Georgia" w:hAnsi="Georgia" w:cs="Georgia"/>
            <w:color w:val="auto"/>
            <w:sz w:val="20"/>
            <w:szCs w:val="20"/>
            <w:lang w:val="en-GB"/>
          </w:rPr>
          <w:t>Instagram.com/</w:t>
        </w:r>
        <w:proofErr w:type="spellStart"/>
        <w:r w:rsidR="503C56DF" w:rsidRPr="2477BEB2">
          <w:rPr>
            <w:rStyle w:val="Hypertextovodkaz"/>
            <w:rFonts w:ascii="Georgia" w:eastAsia="Georgia" w:hAnsi="Georgia" w:cs="Georgia"/>
            <w:color w:val="auto"/>
            <w:sz w:val="20"/>
            <w:szCs w:val="20"/>
            <w:lang w:val="en-GB"/>
          </w:rPr>
          <w:t>praguequadrennial</w:t>
        </w:r>
        <w:proofErr w:type="spellEnd"/>
      </w:hyperlink>
    </w:p>
    <w:p w14:paraId="4E5F380E" w14:textId="59F08D2E" w:rsidR="503C56DF" w:rsidRDefault="00000000" w:rsidP="2477BEB2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  <w:lang w:val="en-GB"/>
        </w:rPr>
      </w:pPr>
      <w:hyperlink r:id="rId16">
        <w:r w:rsidR="503C56DF" w:rsidRPr="2477BEB2">
          <w:rPr>
            <w:rStyle w:val="Hypertextovodkaz"/>
            <w:rFonts w:ascii="Georgia" w:eastAsia="Georgia" w:hAnsi="Georgia" w:cs="Georgia"/>
            <w:color w:val="auto"/>
            <w:sz w:val="20"/>
            <w:szCs w:val="20"/>
            <w:lang w:val="en-GB"/>
          </w:rPr>
          <w:t>Facebook.com/</w:t>
        </w:r>
        <w:proofErr w:type="spellStart"/>
        <w:r w:rsidR="503C56DF" w:rsidRPr="2477BEB2">
          <w:rPr>
            <w:rStyle w:val="Hypertextovodkaz"/>
            <w:rFonts w:ascii="Georgia" w:eastAsia="Georgia" w:hAnsi="Georgia" w:cs="Georgia"/>
            <w:color w:val="auto"/>
            <w:sz w:val="20"/>
            <w:szCs w:val="20"/>
            <w:lang w:val="en-GB"/>
          </w:rPr>
          <w:t>pquadrennial</w:t>
        </w:r>
        <w:proofErr w:type="spellEnd"/>
      </w:hyperlink>
    </w:p>
    <w:p w14:paraId="194BD5BA" w14:textId="56B1F452" w:rsidR="503C56DF" w:rsidRDefault="00000000" w:rsidP="2477BEB2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  <w:lang w:val="en-GB"/>
        </w:rPr>
      </w:pPr>
      <w:hyperlink r:id="rId17">
        <w:r w:rsidR="503C56DF" w:rsidRPr="2477BEB2">
          <w:rPr>
            <w:rStyle w:val="Hypertextovodkaz"/>
            <w:rFonts w:ascii="Georgia" w:eastAsia="Georgia" w:hAnsi="Georgia" w:cs="Georgia"/>
            <w:color w:val="auto"/>
            <w:sz w:val="20"/>
            <w:szCs w:val="20"/>
            <w:lang w:val="en-GB"/>
          </w:rPr>
          <w:t>Youtube.com/@PragueQuadrennialPQ</w:t>
        </w:r>
      </w:hyperlink>
    </w:p>
    <w:p w14:paraId="04F37528" w14:textId="469B1D02" w:rsidR="503C56DF" w:rsidRDefault="00000000" w:rsidP="2477BEB2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  <w:lang w:val="en-GB"/>
        </w:rPr>
      </w:pPr>
      <w:hyperlink r:id="rId18">
        <w:r w:rsidR="503C56DF" w:rsidRPr="2477BEB2">
          <w:rPr>
            <w:rStyle w:val="Hypertextovodkaz"/>
            <w:rFonts w:ascii="Georgia" w:eastAsia="Georgia" w:hAnsi="Georgia" w:cs="Georgia"/>
            <w:color w:val="auto"/>
            <w:sz w:val="20"/>
            <w:szCs w:val="20"/>
            <w:lang w:val="en-GB"/>
          </w:rPr>
          <w:t>Flickr.com/</w:t>
        </w:r>
        <w:proofErr w:type="spellStart"/>
        <w:r w:rsidR="503C56DF" w:rsidRPr="2477BEB2">
          <w:rPr>
            <w:rStyle w:val="Hypertextovodkaz"/>
            <w:rFonts w:ascii="Georgia" w:eastAsia="Georgia" w:hAnsi="Georgia" w:cs="Georgia"/>
            <w:color w:val="auto"/>
            <w:sz w:val="20"/>
            <w:szCs w:val="20"/>
            <w:lang w:val="en-GB"/>
          </w:rPr>
          <w:t>praguequadrennial</w:t>
        </w:r>
        <w:proofErr w:type="spellEnd"/>
      </w:hyperlink>
    </w:p>
    <w:p w14:paraId="77ACFA50" w14:textId="61F411DB" w:rsidR="503C56DF" w:rsidRDefault="00000000" w:rsidP="2477BEB2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  <w:lang w:val="en-GB"/>
        </w:rPr>
      </w:pPr>
      <w:hyperlink r:id="rId19">
        <w:r w:rsidR="503C56DF" w:rsidRPr="2477BEB2">
          <w:rPr>
            <w:rStyle w:val="Hypertextovodkaz"/>
            <w:rFonts w:ascii="Georgia" w:eastAsia="Georgia" w:hAnsi="Georgia" w:cs="Georgia"/>
            <w:color w:val="auto"/>
            <w:sz w:val="20"/>
            <w:szCs w:val="20"/>
            <w:lang w:val="en-GB"/>
          </w:rPr>
          <w:t>Soundcloud.com/</w:t>
        </w:r>
        <w:proofErr w:type="spellStart"/>
        <w:r w:rsidR="503C56DF" w:rsidRPr="2477BEB2">
          <w:rPr>
            <w:rStyle w:val="Hypertextovodkaz"/>
            <w:rFonts w:ascii="Georgia" w:eastAsia="Georgia" w:hAnsi="Georgia" w:cs="Georgia"/>
            <w:color w:val="auto"/>
            <w:sz w:val="20"/>
            <w:szCs w:val="20"/>
            <w:lang w:val="en-GB"/>
          </w:rPr>
          <w:t>prague</w:t>
        </w:r>
        <w:proofErr w:type="spellEnd"/>
        <w:r w:rsidR="503C56DF" w:rsidRPr="2477BEB2">
          <w:rPr>
            <w:rStyle w:val="Hypertextovodkaz"/>
            <w:rFonts w:ascii="Georgia" w:eastAsia="Georgia" w:hAnsi="Georgia" w:cs="Georgia"/>
            <w:color w:val="auto"/>
            <w:sz w:val="20"/>
            <w:szCs w:val="20"/>
            <w:lang w:val="en-GB"/>
          </w:rPr>
          <w:t>-quadrennial</w:t>
        </w:r>
      </w:hyperlink>
    </w:p>
    <w:p w14:paraId="29542289" w14:textId="5202A0B7" w:rsidR="2477BEB2" w:rsidRDefault="2477BEB2" w:rsidP="2477BEB2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  <w:lang w:val="en-GB"/>
        </w:rPr>
      </w:pPr>
    </w:p>
    <w:sectPr w:rsidR="2477BEB2" w:rsidSect="00BA7BAE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4ECE" w14:textId="77777777" w:rsidR="007D699A" w:rsidRDefault="007D699A" w:rsidP="00BA7BAE">
      <w:r>
        <w:separator/>
      </w:r>
    </w:p>
  </w:endnote>
  <w:endnote w:type="continuationSeparator" w:id="0">
    <w:p w14:paraId="3ED4CB27" w14:textId="77777777" w:rsidR="007D699A" w:rsidRDefault="007D699A" w:rsidP="00BA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343E" w14:textId="096B3E15" w:rsidR="00BA7BAE" w:rsidRDefault="000E7354">
    <w:pPr>
      <w:pStyle w:val="Zpat"/>
    </w:pPr>
    <w:r>
      <w:rPr>
        <w:noProof/>
      </w:rPr>
      <w:drawing>
        <wp:inline distT="0" distB="0" distL="0" distR="0" wp14:anchorId="72395896" wp14:editId="05F2AFF0">
          <wp:extent cx="5731510" cy="67183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7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8351" w14:textId="7E8578D4" w:rsidR="00BA7BAE" w:rsidRDefault="00BA7BAE">
    <w:pPr>
      <w:pStyle w:val="Zpat"/>
    </w:pPr>
  </w:p>
  <w:p w14:paraId="74B63AA3" w14:textId="4AD71A02" w:rsidR="00BA7BAE" w:rsidRDefault="000E7354">
    <w:pPr>
      <w:pStyle w:val="Zpat"/>
    </w:pPr>
    <w:r>
      <w:rPr>
        <w:noProof/>
      </w:rPr>
      <w:drawing>
        <wp:inline distT="0" distB="0" distL="0" distR="0" wp14:anchorId="390D8A2E" wp14:editId="24E95781">
          <wp:extent cx="5731510" cy="108394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83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A0C2" w14:textId="77777777" w:rsidR="007D699A" w:rsidRDefault="007D699A" w:rsidP="00BA7BAE">
      <w:r>
        <w:separator/>
      </w:r>
    </w:p>
  </w:footnote>
  <w:footnote w:type="continuationSeparator" w:id="0">
    <w:p w14:paraId="1D7B0442" w14:textId="77777777" w:rsidR="007D699A" w:rsidRDefault="007D699A" w:rsidP="00BA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7619" w14:textId="0B43D679" w:rsidR="00BA7BAE" w:rsidRPr="00BA7BAE" w:rsidRDefault="000E7354" w:rsidP="00BA7BAE">
    <w:pPr>
      <w:pStyle w:val="Zhlav"/>
      <w:ind w:left="4513" w:hanging="4513"/>
    </w:pPr>
    <w:r>
      <w:rPr>
        <w:noProof/>
      </w:rPr>
      <w:drawing>
        <wp:inline distT="0" distB="0" distL="0" distR="0" wp14:anchorId="44878738" wp14:editId="36E7C3B8">
          <wp:extent cx="5731510" cy="8172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A5F2" w14:textId="27900757" w:rsidR="00BA7BAE" w:rsidRDefault="000E7354">
    <w:pPr>
      <w:pStyle w:val="Zhlav"/>
    </w:pPr>
    <w:r>
      <w:rPr>
        <w:noProof/>
      </w:rPr>
      <w:drawing>
        <wp:inline distT="0" distB="0" distL="0" distR="0" wp14:anchorId="5B765485" wp14:editId="34514219">
          <wp:extent cx="5731510" cy="14719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71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AE"/>
    <w:rsid w:val="000E7354"/>
    <w:rsid w:val="003079D3"/>
    <w:rsid w:val="0048177F"/>
    <w:rsid w:val="005D0861"/>
    <w:rsid w:val="00612242"/>
    <w:rsid w:val="007D1E5E"/>
    <w:rsid w:val="007D699A"/>
    <w:rsid w:val="00B33F9D"/>
    <w:rsid w:val="00B40459"/>
    <w:rsid w:val="00B72506"/>
    <w:rsid w:val="00BA7BAE"/>
    <w:rsid w:val="00C37E7A"/>
    <w:rsid w:val="00E3282C"/>
    <w:rsid w:val="00E87B6E"/>
    <w:rsid w:val="00F53669"/>
    <w:rsid w:val="014AC312"/>
    <w:rsid w:val="0578D2AD"/>
    <w:rsid w:val="111B4D25"/>
    <w:rsid w:val="12BA2930"/>
    <w:rsid w:val="13AEE76F"/>
    <w:rsid w:val="142A1D89"/>
    <w:rsid w:val="1470E578"/>
    <w:rsid w:val="15E8265E"/>
    <w:rsid w:val="16077174"/>
    <w:rsid w:val="1931E23C"/>
    <w:rsid w:val="1B4581F5"/>
    <w:rsid w:val="1E9460D4"/>
    <w:rsid w:val="1F544276"/>
    <w:rsid w:val="20423882"/>
    <w:rsid w:val="2053E2E1"/>
    <w:rsid w:val="22AD8109"/>
    <w:rsid w:val="23F05EB2"/>
    <w:rsid w:val="2477BEB2"/>
    <w:rsid w:val="25DCE0A0"/>
    <w:rsid w:val="26F20D1B"/>
    <w:rsid w:val="2A675B9F"/>
    <w:rsid w:val="2B8BC292"/>
    <w:rsid w:val="2F56E3C9"/>
    <w:rsid w:val="2F6508E1"/>
    <w:rsid w:val="316E26D4"/>
    <w:rsid w:val="33BE9908"/>
    <w:rsid w:val="346762BA"/>
    <w:rsid w:val="348C5A1C"/>
    <w:rsid w:val="34A88E93"/>
    <w:rsid w:val="35FF9E9B"/>
    <w:rsid w:val="3CD3AAE3"/>
    <w:rsid w:val="3D9BC71C"/>
    <w:rsid w:val="3E51F027"/>
    <w:rsid w:val="3F41EE3B"/>
    <w:rsid w:val="3FDD4B5A"/>
    <w:rsid w:val="405D2057"/>
    <w:rsid w:val="43FD9AF8"/>
    <w:rsid w:val="468761F0"/>
    <w:rsid w:val="471D3056"/>
    <w:rsid w:val="4A0581BD"/>
    <w:rsid w:val="4A2B923D"/>
    <w:rsid w:val="4BCA01E1"/>
    <w:rsid w:val="4C9170CB"/>
    <w:rsid w:val="4E939AB4"/>
    <w:rsid w:val="503C56DF"/>
    <w:rsid w:val="517A0D42"/>
    <w:rsid w:val="58636293"/>
    <w:rsid w:val="600255BF"/>
    <w:rsid w:val="6092D491"/>
    <w:rsid w:val="63CA7553"/>
    <w:rsid w:val="64C332E3"/>
    <w:rsid w:val="670A43F8"/>
    <w:rsid w:val="68206E6F"/>
    <w:rsid w:val="6884BE19"/>
    <w:rsid w:val="6FD8CC2E"/>
    <w:rsid w:val="7449F360"/>
    <w:rsid w:val="75E820A6"/>
    <w:rsid w:val="765DDC10"/>
    <w:rsid w:val="777138C4"/>
    <w:rsid w:val="77F9AC71"/>
    <w:rsid w:val="79D944D1"/>
    <w:rsid w:val="7C98C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2BAFC"/>
  <w15:chartTrackingRefBased/>
  <w15:docId w15:val="{FF791061-0423-424C-B0A5-0A54AFB2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82C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BAE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7BAE"/>
  </w:style>
  <w:style w:type="paragraph" w:styleId="Zpat">
    <w:name w:val="footer"/>
    <w:basedOn w:val="Normln"/>
    <w:link w:val="ZpatChar"/>
    <w:uiPriority w:val="99"/>
    <w:unhideWhenUsed/>
    <w:rsid w:val="00BA7BAE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7BAE"/>
  </w:style>
  <w:style w:type="character" w:styleId="Hypertextovodkaz">
    <w:name w:val="Hyperlink"/>
    <w:basedOn w:val="Standardnpsmoodstavce"/>
    <w:uiPriority w:val="99"/>
    <w:unhideWhenUsed/>
    <w:rsid w:val="00E328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282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D1E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q.cz/" TargetMode="External"/><Relationship Id="rId13" Type="http://schemas.openxmlformats.org/officeDocument/2006/relationships/hyperlink" Target="mailto:adam.dudek@pq.cz" TargetMode="External"/><Relationship Id="rId18" Type="http://schemas.openxmlformats.org/officeDocument/2006/relationships/hyperlink" Target="http://flickr.com/praguequadrennia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goout.net/cs/listky/prazske-quadriennale-2023-festival-pass/nywq/" TargetMode="External"/><Relationship Id="rId12" Type="http://schemas.openxmlformats.org/officeDocument/2006/relationships/hyperlink" Target="mailto:michaela.sikorova@pq.cz" TargetMode="External"/><Relationship Id="rId17" Type="http://schemas.openxmlformats.org/officeDocument/2006/relationships/hyperlink" Target="http://youtube.com/@PragueQuadrennialP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acebook.com/pquadrennia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q.cz/cz/o-pq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stagram.com/praguequadrennia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q.cz/cz/" TargetMode="External"/><Relationship Id="rId19" Type="http://schemas.openxmlformats.org/officeDocument/2006/relationships/hyperlink" Target="http://soundcloud.com/prague-quadrenn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ut.net/cs/listky/prazske-quadriennale-2023-festival-pass/nywq/" TargetMode="External"/><Relationship Id="rId14" Type="http://schemas.openxmlformats.org/officeDocument/2006/relationships/hyperlink" Target="https://pq.cz/cz/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24DD0F-96F9-6749-92AE-A3092EE4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1365</Words>
  <Characters>8058</Characters>
  <Application>Microsoft Office Word</Application>
  <DocSecurity>0</DocSecurity>
  <Lines>67</Lines>
  <Paragraphs>18</Paragraphs>
  <ScaleCrop>false</ScaleCrop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Michaela Sikorova</cp:lastModifiedBy>
  <cp:revision>11</cp:revision>
  <dcterms:created xsi:type="dcterms:W3CDTF">2021-03-08T17:30:00Z</dcterms:created>
  <dcterms:modified xsi:type="dcterms:W3CDTF">2023-01-19T08:13:00Z</dcterms:modified>
</cp:coreProperties>
</file>