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FE819" w14:textId="77777777" w:rsidR="006D649D" w:rsidRDefault="006D649D">
      <w:pPr>
        <w:sectPr w:rsidR="006D649D" w:rsidSect="006D649D">
          <w:headerReference w:type="default" r:id="rId8"/>
          <w:footerReference w:type="default" r:id="rId9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3B07E38B" w14:textId="475E844A" w:rsidR="00304348" w:rsidRDefault="00936D34" w:rsidP="00304348">
      <w:pPr>
        <w:spacing w:after="120"/>
        <w:rPr>
          <w:rFonts w:ascii="Arial" w:eastAsia="Arial" w:hAnsi="Arial"/>
          <w:b/>
          <w:szCs w:val="28"/>
        </w:rPr>
      </w:pPr>
      <w:r w:rsidRPr="00936D34">
        <w:rPr>
          <w:rFonts w:ascii="Arial" w:hAnsi="Arial" w:cs="Arial"/>
        </w:rPr>
        <w:lastRenderedPageBreak/>
        <w:t xml:space="preserve"> </w:t>
      </w:r>
      <w:r w:rsidR="00304348">
        <w:rPr>
          <w:rFonts w:ascii="Arial" w:eastAsia="Arial" w:hAnsi="Arial"/>
          <w:b/>
          <w:szCs w:val="28"/>
        </w:rPr>
        <w:t xml:space="preserve">Tisková zpráva | </w:t>
      </w:r>
      <w:r w:rsidR="003A71B1">
        <w:rPr>
          <w:rFonts w:ascii="Arial" w:eastAsia="Arial" w:hAnsi="Arial"/>
          <w:b/>
          <w:szCs w:val="28"/>
        </w:rPr>
        <w:t>2. 3</w:t>
      </w:r>
      <w:r w:rsidR="00BC4F9B" w:rsidRPr="00BC4F9B">
        <w:rPr>
          <w:rFonts w:ascii="Arial" w:eastAsia="Arial" w:hAnsi="Arial"/>
          <w:b/>
          <w:szCs w:val="28"/>
        </w:rPr>
        <w:t>. 2021</w:t>
      </w:r>
    </w:p>
    <w:p w14:paraId="38B12AE1" w14:textId="77777777" w:rsidR="00304348" w:rsidRDefault="00304348" w:rsidP="00304348">
      <w:pPr>
        <w:tabs>
          <w:tab w:val="left" w:pos="2400"/>
        </w:tabs>
        <w:rPr>
          <w:rFonts w:ascii="Arial" w:hAnsi="Arial" w:cs="Arial"/>
          <w:b/>
        </w:rPr>
      </w:pPr>
    </w:p>
    <w:p w14:paraId="0AFFF74F" w14:textId="4ABC53E5" w:rsidR="00304348" w:rsidRDefault="003A71B1" w:rsidP="003A71B1">
      <w:pPr>
        <w:tabs>
          <w:tab w:val="left" w:pos="1134"/>
          <w:tab w:val="left" w:pos="24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Vyšla publikace </w:t>
      </w:r>
      <w:proofErr w:type="spellStart"/>
      <w:r>
        <w:rPr>
          <w:rFonts w:ascii="Arial" w:hAnsi="Arial" w:cs="Arial"/>
          <w:b/>
          <w:sz w:val="28"/>
          <w:szCs w:val="28"/>
        </w:rPr>
        <w:t>Fabulamundi</w:t>
      </w:r>
      <w:proofErr w:type="spellEnd"/>
      <w:r>
        <w:rPr>
          <w:rFonts w:ascii="Arial" w:hAnsi="Arial" w:cs="Arial"/>
          <w:b/>
          <w:sz w:val="28"/>
          <w:szCs w:val="28"/>
        </w:rPr>
        <w:t>: Pět evropských her</w:t>
      </w:r>
    </w:p>
    <w:p w14:paraId="18BF555D" w14:textId="77777777" w:rsidR="00A85DB4" w:rsidRDefault="00A85DB4" w:rsidP="00304348">
      <w:pPr>
        <w:tabs>
          <w:tab w:val="left" w:pos="2400"/>
        </w:tabs>
        <w:jc w:val="center"/>
        <w:rPr>
          <w:rFonts w:ascii="Arial" w:hAnsi="Arial" w:cs="Arial"/>
          <w:b/>
          <w:sz w:val="28"/>
          <w:szCs w:val="28"/>
        </w:rPr>
      </w:pPr>
    </w:p>
    <w:p w14:paraId="7F3A8515" w14:textId="7AC8F2DE" w:rsidR="00304348" w:rsidRDefault="00304348" w:rsidP="00304348">
      <w:pPr>
        <w:tabs>
          <w:tab w:val="left" w:pos="24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Institut umění – Divadelní ústav </w:t>
      </w:r>
      <w:r w:rsidR="003A71B1">
        <w:rPr>
          <w:rFonts w:ascii="Arial" w:hAnsi="Arial" w:cs="Arial"/>
          <w:b/>
        </w:rPr>
        <w:t xml:space="preserve">vydal </w:t>
      </w:r>
      <w:r w:rsidR="006C5D4B">
        <w:rPr>
          <w:rFonts w:ascii="Arial" w:hAnsi="Arial" w:cs="Arial"/>
          <w:b/>
        </w:rPr>
        <w:t xml:space="preserve">ve </w:t>
      </w:r>
      <w:r w:rsidR="003A71B1">
        <w:rPr>
          <w:rFonts w:ascii="Arial" w:hAnsi="Arial" w:cs="Arial"/>
          <w:b/>
        </w:rPr>
        <w:t xml:space="preserve">spolupráci s Divadlem </w:t>
      </w:r>
      <w:r w:rsidR="003A71B1" w:rsidRPr="00842202">
        <w:rPr>
          <w:rFonts w:ascii="Arial" w:hAnsi="Arial" w:cs="Arial"/>
          <w:b/>
        </w:rPr>
        <w:t>L</w:t>
      </w:r>
      <w:r w:rsidR="00842202" w:rsidRPr="00842202">
        <w:rPr>
          <w:rFonts w:ascii="Arial" w:hAnsi="Arial" w:cs="Arial"/>
          <w:b/>
        </w:rPr>
        <w:t>ETÍ</w:t>
      </w:r>
      <w:r w:rsidR="003A71B1">
        <w:rPr>
          <w:rFonts w:ascii="Arial" w:hAnsi="Arial" w:cs="Arial"/>
          <w:b/>
        </w:rPr>
        <w:t xml:space="preserve"> </w:t>
      </w:r>
      <w:r w:rsidR="006C5D4B" w:rsidRPr="006C5D4B">
        <w:rPr>
          <w:rFonts w:ascii="Arial" w:hAnsi="Arial" w:cs="Arial"/>
          <w:b/>
        </w:rPr>
        <w:t>jako součást mezinárodního projektu</w:t>
      </w:r>
      <w:r w:rsidR="006C5D4B">
        <w:rPr>
          <w:rFonts w:ascii="Arial" w:hAnsi="Arial" w:cs="Arial"/>
          <w:b/>
        </w:rPr>
        <w:t xml:space="preserve"> </w:t>
      </w:r>
      <w:r w:rsidR="003A71B1">
        <w:rPr>
          <w:rFonts w:ascii="Arial" w:hAnsi="Arial" w:cs="Arial"/>
          <w:b/>
        </w:rPr>
        <w:t>p</w:t>
      </w:r>
      <w:r w:rsidR="003A71B1" w:rsidRPr="003A71B1">
        <w:rPr>
          <w:rFonts w:ascii="Arial" w:hAnsi="Arial" w:cs="Arial"/>
          <w:b/>
        </w:rPr>
        <w:t xml:space="preserve">ublikaci </w:t>
      </w:r>
      <w:proofErr w:type="spellStart"/>
      <w:r w:rsidR="003A71B1" w:rsidRPr="003A71B1">
        <w:rPr>
          <w:rFonts w:ascii="Arial" w:hAnsi="Arial" w:cs="Arial"/>
          <w:b/>
        </w:rPr>
        <w:t>F</w:t>
      </w:r>
      <w:r w:rsidR="003A71B1">
        <w:rPr>
          <w:rFonts w:ascii="Arial" w:hAnsi="Arial" w:cs="Arial"/>
          <w:b/>
        </w:rPr>
        <w:t>abulamundi</w:t>
      </w:r>
      <w:proofErr w:type="spellEnd"/>
      <w:r w:rsidR="003A71B1">
        <w:rPr>
          <w:rFonts w:ascii="Arial" w:hAnsi="Arial" w:cs="Arial"/>
          <w:b/>
        </w:rPr>
        <w:t>: Pět evropských her.</w:t>
      </w:r>
      <w:r w:rsidR="00B60696">
        <w:rPr>
          <w:rFonts w:ascii="Arial" w:hAnsi="Arial" w:cs="Arial"/>
          <w:b/>
        </w:rPr>
        <w:t xml:space="preserve"> </w:t>
      </w:r>
      <w:r w:rsidR="003A71B1">
        <w:rPr>
          <w:rFonts w:ascii="Arial" w:hAnsi="Arial" w:cs="Arial"/>
          <w:b/>
        </w:rPr>
        <w:t>Jedná se o 53. svazek</w:t>
      </w:r>
      <w:r w:rsidR="00C209EF">
        <w:rPr>
          <w:rFonts w:ascii="Arial" w:hAnsi="Arial" w:cs="Arial"/>
          <w:b/>
        </w:rPr>
        <w:t xml:space="preserve"> edice S</w:t>
      </w:r>
      <w:r w:rsidR="003A71B1">
        <w:rPr>
          <w:rFonts w:ascii="Arial" w:hAnsi="Arial" w:cs="Arial"/>
          <w:b/>
        </w:rPr>
        <w:t>oučasná hra.</w:t>
      </w:r>
    </w:p>
    <w:p w14:paraId="03106E98" w14:textId="77777777" w:rsidR="00E4309E" w:rsidRPr="006F1645" w:rsidRDefault="00E4309E" w:rsidP="006F1645">
      <w:pPr>
        <w:jc w:val="both"/>
        <w:rPr>
          <w:rFonts w:ascii="Arial" w:hAnsi="Arial" w:cs="Arial"/>
        </w:rPr>
      </w:pPr>
    </w:p>
    <w:p w14:paraId="286F695A" w14:textId="19037096" w:rsidR="00075E9B" w:rsidRDefault="003A71B1" w:rsidP="006F1645">
      <w:pPr>
        <w:tabs>
          <w:tab w:val="left" w:pos="567"/>
          <w:tab w:val="left" w:pos="851"/>
          <w:tab w:val="left" w:pos="2400"/>
        </w:tabs>
        <w:jc w:val="both"/>
        <w:rPr>
          <w:rFonts w:ascii="Arial" w:hAnsi="Arial" w:cs="Arial"/>
        </w:rPr>
      </w:pPr>
      <w:r w:rsidRPr="003A71B1">
        <w:rPr>
          <w:rFonts w:ascii="Arial" w:hAnsi="Arial" w:cs="Arial"/>
        </w:rPr>
        <w:t xml:space="preserve">Kniha představuje pět následujících dramatických textů:  </w:t>
      </w:r>
      <w:r w:rsidRPr="00EA1E0D">
        <w:rPr>
          <w:rFonts w:ascii="Arial" w:hAnsi="Arial" w:cs="Arial"/>
        </w:rPr>
        <w:t xml:space="preserve">Alexandra </w:t>
      </w:r>
      <w:proofErr w:type="spellStart"/>
      <w:r w:rsidRPr="00EA1E0D">
        <w:rPr>
          <w:rFonts w:ascii="Arial" w:hAnsi="Arial" w:cs="Arial"/>
        </w:rPr>
        <w:t>Badea</w:t>
      </w:r>
      <w:proofErr w:type="spellEnd"/>
      <w:r w:rsidRPr="00EA1E0D">
        <w:rPr>
          <w:rFonts w:ascii="Arial" w:hAnsi="Arial" w:cs="Arial"/>
        </w:rPr>
        <w:t xml:space="preserve">: </w:t>
      </w:r>
      <w:r w:rsidRPr="003A71B1">
        <w:rPr>
          <w:rFonts w:ascii="Arial" w:hAnsi="Arial" w:cs="Arial"/>
          <w:i/>
        </w:rPr>
        <w:t xml:space="preserve">Spojení Evropa;  </w:t>
      </w:r>
      <w:r w:rsidRPr="00EA1E0D">
        <w:rPr>
          <w:rFonts w:ascii="Arial" w:hAnsi="Arial" w:cs="Arial"/>
        </w:rPr>
        <w:t xml:space="preserve">Ella </w:t>
      </w:r>
      <w:proofErr w:type="spellStart"/>
      <w:r w:rsidRPr="00EA1E0D">
        <w:rPr>
          <w:rFonts w:ascii="Arial" w:hAnsi="Arial" w:cs="Arial"/>
        </w:rPr>
        <w:t>Hickson</w:t>
      </w:r>
      <w:proofErr w:type="spellEnd"/>
      <w:r w:rsidRPr="00EA1E0D">
        <w:rPr>
          <w:rFonts w:ascii="Arial" w:hAnsi="Arial" w:cs="Arial"/>
        </w:rPr>
        <w:t>:</w:t>
      </w:r>
      <w:r w:rsidRPr="003A71B1">
        <w:rPr>
          <w:rFonts w:ascii="Arial" w:hAnsi="Arial" w:cs="Arial"/>
          <w:i/>
        </w:rPr>
        <w:t xml:space="preserve"> Autorka; </w:t>
      </w:r>
      <w:proofErr w:type="spellStart"/>
      <w:r w:rsidRPr="00EA1E0D">
        <w:rPr>
          <w:rFonts w:ascii="Arial" w:hAnsi="Arial" w:cs="Arial"/>
        </w:rPr>
        <w:t>Pier</w:t>
      </w:r>
      <w:proofErr w:type="spellEnd"/>
      <w:r w:rsidRPr="00EA1E0D">
        <w:rPr>
          <w:rFonts w:ascii="Arial" w:hAnsi="Arial" w:cs="Arial"/>
        </w:rPr>
        <w:t xml:space="preserve"> Lorenzo </w:t>
      </w:r>
      <w:proofErr w:type="spellStart"/>
      <w:r w:rsidRPr="00EA1E0D">
        <w:rPr>
          <w:rFonts w:ascii="Arial" w:hAnsi="Arial" w:cs="Arial"/>
        </w:rPr>
        <w:t>Pisano</w:t>
      </w:r>
      <w:proofErr w:type="spellEnd"/>
      <w:r w:rsidRPr="00EA1E0D">
        <w:rPr>
          <w:rFonts w:ascii="Arial" w:hAnsi="Arial" w:cs="Arial"/>
        </w:rPr>
        <w:t>:</w:t>
      </w:r>
      <w:r w:rsidRPr="003A71B1">
        <w:rPr>
          <w:rFonts w:ascii="Arial" w:hAnsi="Arial" w:cs="Arial"/>
          <w:i/>
        </w:rPr>
        <w:t xml:space="preserve"> Jen pro tvé dobro; </w:t>
      </w:r>
      <w:r w:rsidRPr="00EA1E0D">
        <w:rPr>
          <w:rFonts w:ascii="Arial" w:hAnsi="Arial" w:cs="Arial"/>
        </w:rPr>
        <w:t xml:space="preserve">Volker Schmidt: </w:t>
      </w:r>
      <w:r w:rsidRPr="003A71B1">
        <w:rPr>
          <w:rFonts w:ascii="Arial" w:hAnsi="Arial" w:cs="Arial"/>
          <w:i/>
        </w:rPr>
        <w:t xml:space="preserve">Textilní trilogie;  </w:t>
      </w:r>
      <w:r w:rsidRPr="00EA1E0D">
        <w:rPr>
          <w:rFonts w:ascii="Arial" w:hAnsi="Arial" w:cs="Arial"/>
        </w:rPr>
        <w:t xml:space="preserve">Joan </w:t>
      </w:r>
      <w:proofErr w:type="spellStart"/>
      <w:r w:rsidRPr="00EA1E0D">
        <w:rPr>
          <w:rFonts w:ascii="Arial" w:hAnsi="Arial" w:cs="Arial"/>
        </w:rPr>
        <w:t>Yago</w:t>
      </w:r>
      <w:proofErr w:type="spellEnd"/>
      <w:r w:rsidRPr="00EA1E0D">
        <w:rPr>
          <w:rFonts w:ascii="Arial" w:hAnsi="Arial" w:cs="Arial"/>
        </w:rPr>
        <w:t>:</w:t>
      </w:r>
      <w:r w:rsidRPr="003A71B1">
        <w:rPr>
          <w:rFonts w:ascii="Arial" w:hAnsi="Arial" w:cs="Arial"/>
          <w:i/>
        </w:rPr>
        <w:t xml:space="preserve"> Krátké rozhovory s výjimečnými ženami.</w:t>
      </w:r>
      <w:r w:rsidRPr="003A71B1">
        <w:rPr>
          <w:rFonts w:ascii="Arial" w:hAnsi="Arial" w:cs="Arial"/>
        </w:rPr>
        <w:t xml:space="preserve"> Hry reflektují podstatné rysy současného života, ať již jde o témata politická, jako je závislost ekologie na lobbingu v nejvyšších politických evropských kruzích, nebo soukromá -  věčné hledání identity, tíživost neměnných rodinných konstelací, zmatky v sexuálních preferencích.  Výbor přináší i bizarní vhled do života proslulých žen či příběh z nedaleké budoucnosti, kde chudí Evropané hledají jako gastarbeitři práci na bohatších, vyspělejších kontinentech. </w:t>
      </w:r>
    </w:p>
    <w:p w14:paraId="0F4C12EF" w14:textId="77777777" w:rsidR="003A71B1" w:rsidRDefault="003A71B1" w:rsidP="006F1645">
      <w:pPr>
        <w:tabs>
          <w:tab w:val="left" w:pos="567"/>
          <w:tab w:val="left" w:pos="851"/>
          <w:tab w:val="left" w:pos="2400"/>
        </w:tabs>
        <w:jc w:val="both"/>
        <w:rPr>
          <w:rFonts w:ascii="Arial" w:hAnsi="Arial" w:cs="Arial"/>
        </w:rPr>
      </w:pPr>
    </w:p>
    <w:p w14:paraId="2C16AB05" w14:textId="737A29B9" w:rsidR="003A71B1" w:rsidRPr="003A71B1" w:rsidRDefault="003A71B1" w:rsidP="003A71B1">
      <w:pPr>
        <w:tabs>
          <w:tab w:val="left" w:pos="567"/>
          <w:tab w:val="left" w:pos="851"/>
          <w:tab w:val="left" w:pos="2400"/>
        </w:tabs>
        <w:jc w:val="both"/>
        <w:rPr>
          <w:rFonts w:ascii="Arial" w:hAnsi="Arial" w:cs="Arial"/>
        </w:rPr>
      </w:pPr>
      <w:r w:rsidRPr="003A71B1">
        <w:rPr>
          <w:rFonts w:ascii="Arial" w:hAnsi="Arial" w:cs="Arial"/>
        </w:rPr>
        <w:t>Všechny texty spojuje jejich účast v mezinárodním projek</w:t>
      </w:r>
      <w:r w:rsidR="006C5D4B">
        <w:rPr>
          <w:rFonts w:ascii="Arial" w:hAnsi="Arial" w:cs="Arial"/>
        </w:rPr>
        <w:t xml:space="preserve">tu sítě </w:t>
      </w:r>
      <w:proofErr w:type="spellStart"/>
      <w:r w:rsidR="006C5D4B">
        <w:rPr>
          <w:rFonts w:ascii="Arial" w:hAnsi="Arial" w:cs="Arial"/>
        </w:rPr>
        <w:t>Fabulamundi</w:t>
      </w:r>
      <w:proofErr w:type="spellEnd"/>
      <w:r w:rsidR="006C5D4B">
        <w:rPr>
          <w:rFonts w:ascii="Arial" w:hAnsi="Arial" w:cs="Arial"/>
        </w:rPr>
        <w:t xml:space="preserve"> s názvem </w:t>
      </w:r>
      <w:proofErr w:type="spellStart"/>
      <w:r w:rsidRPr="006C5D4B">
        <w:rPr>
          <w:rFonts w:ascii="Arial" w:hAnsi="Arial" w:cs="Arial"/>
          <w:i/>
        </w:rPr>
        <w:t>Playwriting</w:t>
      </w:r>
      <w:proofErr w:type="spellEnd"/>
      <w:r w:rsidRPr="006C5D4B">
        <w:rPr>
          <w:rFonts w:ascii="Arial" w:hAnsi="Arial" w:cs="Arial"/>
          <w:i/>
        </w:rPr>
        <w:t xml:space="preserve"> </w:t>
      </w:r>
      <w:proofErr w:type="spellStart"/>
      <w:r w:rsidRPr="006C5D4B">
        <w:rPr>
          <w:rFonts w:ascii="Arial" w:hAnsi="Arial" w:cs="Arial"/>
          <w:i/>
        </w:rPr>
        <w:t>Europ</w:t>
      </w:r>
      <w:r w:rsidR="006C5D4B" w:rsidRPr="006C5D4B">
        <w:rPr>
          <w:rFonts w:ascii="Arial" w:hAnsi="Arial" w:cs="Arial"/>
          <w:i/>
        </w:rPr>
        <w:t>e</w:t>
      </w:r>
      <w:proofErr w:type="spellEnd"/>
      <w:r w:rsidR="006C5D4B" w:rsidRPr="006C5D4B">
        <w:rPr>
          <w:rFonts w:ascii="Arial" w:hAnsi="Arial" w:cs="Arial"/>
          <w:i/>
        </w:rPr>
        <w:t xml:space="preserve">: </w:t>
      </w:r>
      <w:proofErr w:type="spellStart"/>
      <w:r w:rsidR="006C5D4B" w:rsidRPr="006C5D4B">
        <w:rPr>
          <w:rFonts w:ascii="Arial" w:hAnsi="Arial" w:cs="Arial"/>
          <w:i/>
        </w:rPr>
        <w:t>Beyond</w:t>
      </w:r>
      <w:proofErr w:type="spellEnd"/>
      <w:r w:rsidR="006C5D4B" w:rsidRPr="006C5D4B">
        <w:rPr>
          <w:rFonts w:ascii="Arial" w:hAnsi="Arial" w:cs="Arial"/>
          <w:i/>
        </w:rPr>
        <w:t xml:space="preserve"> </w:t>
      </w:r>
      <w:proofErr w:type="spellStart"/>
      <w:r w:rsidR="006C5D4B" w:rsidRPr="006C5D4B">
        <w:rPr>
          <w:rFonts w:ascii="Arial" w:hAnsi="Arial" w:cs="Arial"/>
          <w:i/>
        </w:rPr>
        <w:t>Borders</w:t>
      </w:r>
      <w:proofErr w:type="spellEnd"/>
      <w:r w:rsidR="006C5D4B" w:rsidRPr="006C5D4B">
        <w:rPr>
          <w:rFonts w:ascii="Arial" w:hAnsi="Arial" w:cs="Arial"/>
          <w:i/>
        </w:rPr>
        <w:t xml:space="preserve"> (Za hranice)?</w:t>
      </w:r>
      <w:r w:rsidR="006C5D4B">
        <w:rPr>
          <w:rFonts w:ascii="Arial" w:hAnsi="Arial" w:cs="Arial"/>
        </w:rPr>
        <w:t xml:space="preserve"> </w:t>
      </w:r>
      <w:proofErr w:type="spellStart"/>
      <w:r w:rsidRPr="003A71B1">
        <w:rPr>
          <w:rFonts w:ascii="Arial" w:hAnsi="Arial" w:cs="Arial"/>
        </w:rPr>
        <w:t>Fabulamundi</w:t>
      </w:r>
      <w:proofErr w:type="spellEnd"/>
      <w:r w:rsidRPr="003A71B1">
        <w:rPr>
          <w:rFonts w:ascii="Arial" w:hAnsi="Arial" w:cs="Arial"/>
        </w:rPr>
        <w:t xml:space="preserve">, síť evropských divadel se zájmem o současnou dramatiku, se začala formovat již kolem roku 2010. V roce 2017 se díky aktivitě Divadla </w:t>
      </w:r>
      <w:r w:rsidRPr="00C3760C">
        <w:rPr>
          <w:rFonts w:ascii="Arial" w:hAnsi="Arial" w:cs="Arial"/>
        </w:rPr>
        <w:t>LETÍ</w:t>
      </w:r>
      <w:r w:rsidRPr="003A71B1">
        <w:rPr>
          <w:rFonts w:ascii="Arial" w:hAnsi="Arial" w:cs="Arial"/>
        </w:rPr>
        <w:t xml:space="preserve"> rozšířila i do České republiky. V současné době sdružuje divadla, festivaly a kulturní organizace z deseti zemí EU (Itálie, Francie, Německo, Španělsko, Rumunsko, Rakousko, B</w:t>
      </w:r>
      <w:r w:rsidR="007647B2">
        <w:rPr>
          <w:rFonts w:ascii="Arial" w:hAnsi="Arial" w:cs="Arial"/>
        </w:rPr>
        <w:t xml:space="preserve">elgie, Velká Británie, Polsko a </w:t>
      </w:r>
      <w:r w:rsidRPr="003A71B1">
        <w:rPr>
          <w:rFonts w:ascii="Arial" w:hAnsi="Arial" w:cs="Arial"/>
        </w:rPr>
        <w:t>Česká republika), podporuje a propaguje vznik divadelních her a poskytuje dr</w:t>
      </w:r>
      <w:r w:rsidR="007647B2">
        <w:rPr>
          <w:rFonts w:ascii="Arial" w:hAnsi="Arial" w:cs="Arial"/>
        </w:rPr>
        <w:t xml:space="preserve">amatikům a divadelníkům příležitosti </w:t>
      </w:r>
      <w:r w:rsidRPr="003A71B1">
        <w:rPr>
          <w:rFonts w:ascii="Arial" w:hAnsi="Arial" w:cs="Arial"/>
        </w:rPr>
        <w:t>k</w:t>
      </w:r>
      <w:r w:rsidR="007647B2">
        <w:rPr>
          <w:rFonts w:ascii="Arial" w:hAnsi="Arial" w:cs="Arial"/>
        </w:rPr>
        <w:t xml:space="preserve"> vzájemné </w:t>
      </w:r>
      <w:r w:rsidR="006C5D4B">
        <w:rPr>
          <w:rFonts w:ascii="Arial" w:hAnsi="Arial" w:cs="Arial"/>
        </w:rPr>
        <w:t>spolupráci, setkávání a </w:t>
      </w:r>
      <w:r w:rsidRPr="003A71B1">
        <w:rPr>
          <w:rFonts w:ascii="Arial" w:hAnsi="Arial" w:cs="Arial"/>
        </w:rPr>
        <w:t xml:space="preserve">profesionálnímu rozvoji. V rámci projektu </w:t>
      </w:r>
      <w:r w:rsidRPr="006C5D4B">
        <w:rPr>
          <w:rFonts w:ascii="Arial" w:hAnsi="Arial" w:cs="Arial"/>
          <w:i/>
        </w:rPr>
        <w:t xml:space="preserve">Za hranice? </w:t>
      </w:r>
      <w:r w:rsidR="007647B2">
        <w:rPr>
          <w:rFonts w:ascii="Arial" w:hAnsi="Arial" w:cs="Arial"/>
        </w:rPr>
        <w:t xml:space="preserve">představila každá </w:t>
      </w:r>
      <w:r w:rsidRPr="003A71B1">
        <w:rPr>
          <w:rFonts w:ascii="Arial" w:hAnsi="Arial" w:cs="Arial"/>
        </w:rPr>
        <w:t>z účastnících se zemí pět nebo deset svých dramatiků, od začí</w:t>
      </w:r>
      <w:r w:rsidR="007647B2">
        <w:rPr>
          <w:rFonts w:ascii="Arial" w:hAnsi="Arial" w:cs="Arial"/>
        </w:rPr>
        <w:t xml:space="preserve">najících po ty již etablované. </w:t>
      </w:r>
      <w:r w:rsidRPr="003A71B1">
        <w:rPr>
          <w:rFonts w:ascii="Arial" w:hAnsi="Arial" w:cs="Arial"/>
        </w:rPr>
        <w:t xml:space="preserve">Následovala řada aktivit, </w:t>
      </w:r>
      <w:r w:rsidR="00842202" w:rsidRPr="00C3760C">
        <w:rPr>
          <w:rFonts w:ascii="Arial" w:hAnsi="Arial" w:cs="Arial"/>
        </w:rPr>
        <w:t>do nichž se autoři zapojili</w:t>
      </w:r>
      <w:r w:rsidRPr="00C3760C">
        <w:rPr>
          <w:rFonts w:ascii="Arial" w:hAnsi="Arial" w:cs="Arial"/>
        </w:rPr>
        <w:t>,</w:t>
      </w:r>
      <w:r w:rsidRPr="003A71B1">
        <w:rPr>
          <w:rFonts w:ascii="Arial" w:hAnsi="Arial" w:cs="Arial"/>
        </w:rPr>
        <w:t xml:space="preserve"> jako jsou překladatelské dílny, scénická čtení i regulérní inscenace jejich her, workshopy pro studenty, přednášky a společné tvůrčí projekty. V každé ze zúča</w:t>
      </w:r>
      <w:r w:rsidRPr="00C3760C">
        <w:rPr>
          <w:rFonts w:ascii="Arial" w:hAnsi="Arial" w:cs="Arial"/>
        </w:rPr>
        <w:t>stněn</w:t>
      </w:r>
      <w:r w:rsidR="00842202" w:rsidRPr="00C3760C">
        <w:rPr>
          <w:rFonts w:ascii="Arial" w:hAnsi="Arial" w:cs="Arial"/>
        </w:rPr>
        <w:t>ý</w:t>
      </w:r>
      <w:r w:rsidRPr="00C3760C">
        <w:rPr>
          <w:rFonts w:ascii="Arial" w:hAnsi="Arial" w:cs="Arial"/>
        </w:rPr>
        <w:t>ch</w:t>
      </w:r>
      <w:r w:rsidRPr="003A71B1">
        <w:rPr>
          <w:rFonts w:ascii="Arial" w:hAnsi="Arial" w:cs="Arial"/>
        </w:rPr>
        <w:t xml:space="preserve"> zemí vyšel soubor přel</w:t>
      </w:r>
      <w:r w:rsidR="006C5D4B">
        <w:rPr>
          <w:rFonts w:ascii="Arial" w:hAnsi="Arial" w:cs="Arial"/>
        </w:rPr>
        <w:t>ožených zahraničních her.</w:t>
      </w:r>
    </w:p>
    <w:p w14:paraId="117C9F72" w14:textId="77777777" w:rsidR="006C5D4B" w:rsidRDefault="006C5D4B" w:rsidP="003A71B1">
      <w:pPr>
        <w:tabs>
          <w:tab w:val="left" w:pos="567"/>
          <w:tab w:val="left" w:pos="851"/>
          <w:tab w:val="left" w:pos="2400"/>
        </w:tabs>
        <w:jc w:val="both"/>
        <w:rPr>
          <w:rFonts w:ascii="Arial" w:hAnsi="Arial" w:cs="Arial"/>
        </w:rPr>
      </w:pPr>
    </w:p>
    <w:p w14:paraId="7CAB9B5B" w14:textId="2DD7F330" w:rsidR="003A71B1" w:rsidRPr="003A71B1" w:rsidRDefault="003A71B1" w:rsidP="003A71B1">
      <w:pPr>
        <w:tabs>
          <w:tab w:val="left" w:pos="567"/>
          <w:tab w:val="left" w:pos="851"/>
          <w:tab w:val="left" w:pos="2400"/>
        </w:tabs>
        <w:jc w:val="both"/>
        <w:rPr>
          <w:rFonts w:ascii="Arial" w:hAnsi="Arial" w:cs="Arial"/>
        </w:rPr>
      </w:pPr>
      <w:r w:rsidRPr="003A71B1">
        <w:rPr>
          <w:rFonts w:ascii="Arial" w:hAnsi="Arial" w:cs="Arial"/>
        </w:rPr>
        <w:t xml:space="preserve">Pět her tohoto výboru představuje jen zlomek ze sto dvaceti textů, které </w:t>
      </w:r>
      <w:proofErr w:type="spellStart"/>
      <w:r w:rsidRPr="003A71B1">
        <w:rPr>
          <w:rFonts w:ascii="Arial" w:hAnsi="Arial" w:cs="Arial"/>
        </w:rPr>
        <w:t>Fabulamundi</w:t>
      </w:r>
      <w:proofErr w:type="spellEnd"/>
      <w:r w:rsidRPr="003A71B1">
        <w:rPr>
          <w:rFonts w:ascii="Arial" w:hAnsi="Arial" w:cs="Arial"/>
        </w:rPr>
        <w:t xml:space="preserve"> v posledních čtyřech letech představila v evropském kontextu.  Pokud by se někdo ze čtenářů chtěl seznámit i s dalšími autory a texty, může využít webové stránky projektu </w:t>
      </w:r>
      <w:hyperlink r:id="rId10" w:history="1">
        <w:r w:rsidR="007647B2">
          <w:rPr>
            <w:rStyle w:val="Hyperlink"/>
            <w:rFonts w:ascii="Arial" w:hAnsi="Arial" w:cs="Arial"/>
          </w:rPr>
          <w:t>fabulamundi.eu</w:t>
        </w:r>
      </w:hyperlink>
      <w:r w:rsidRPr="003A71B1">
        <w:rPr>
          <w:rFonts w:ascii="Arial" w:hAnsi="Arial" w:cs="Arial"/>
        </w:rPr>
        <w:t>, kde nalezne kontakty na hlavního organizátora – italskou produkční agenturu PAV, jejíž zaměstnanci profesionálům i studentům rádi zašlou texty her v originále nebo v některém z existujících překladů či zprostředkují kontakt na autory a jejich agentury.</w:t>
      </w:r>
    </w:p>
    <w:p w14:paraId="5E73E945" w14:textId="77777777" w:rsidR="003A71B1" w:rsidRPr="003A71B1" w:rsidRDefault="003A71B1" w:rsidP="003A71B1">
      <w:pPr>
        <w:tabs>
          <w:tab w:val="left" w:pos="567"/>
          <w:tab w:val="left" w:pos="851"/>
          <w:tab w:val="left" w:pos="2400"/>
        </w:tabs>
        <w:jc w:val="both"/>
        <w:rPr>
          <w:rFonts w:ascii="Arial" w:hAnsi="Arial" w:cs="Arial"/>
        </w:rPr>
      </w:pPr>
    </w:p>
    <w:p w14:paraId="63289426" w14:textId="05ED4F50" w:rsidR="00B15FDC" w:rsidRDefault="00C209EF" w:rsidP="00C209EF">
      <w:pPr>
        <w:tabs>
          <w:tab w:val="left" w:pos="567"/>
          <w:tab w:val="left" w:pos="851"/>
          <w:tab w:val="left" w:pos="2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Kniha </w:t>
      </w:r>
      <w:proofErr w:type="spellStart"/>
      <w:r w:rsidR="003A71B1" w:rsidRPr="003A71B1">
        <w:rPr>
          <w:rFonts w:ascii="Arial" w:hAnsi="Arial" w:cs="Arial"/>
        </w:rPr>
        <w:t>Fabulamundi</w:t>
      </w:r>
      <w:proofErr w:type="spellEnd"/>
      <w:r w:rsidR="003A71B1" w:rsidRPr="003A71B1">
        <w:rPr>
          <w:rFonts w:ascii="Arial" w:hAnsi="Arial" w:cs="Arial"/>
        </w:rPr>
        <w:t xml:space="preserve">. Pět  evropských </w:t>
      </w:r>
      <w:r w:rsidR="003A71B1">
        <w:rPr>
          <w:rFonts w:ascii="Arial" w:hAnsi="Arial" w:cs="Arial"/>
        </w:rPr>
        <w:t xml:space="preserve">her,  </w:t>
      </w:r>
      <w:bookmarkStart w:id="0" w:name="_GoBack"/>
      <w:bookmarkEnd w:id="0"/>
      <w:r w:rsidR="00733D0C" w:rsidRPr="00C3760C">
        <w:rPr>
          <w:rFonts w:ascii="Arial" w:hAnsi="Arial" w:cs="Arial"/>
        </w:rPr>
        <w:t>e</w:t>
      </w:r>
      <w:r w:rsidR="003A71B1" w:rsidRPr="00C3760C">
        <w:rPr>
          <w:rFonts w:ascii="Arial" w:hAnsi="Arial" w:cs="Arial"/>
        </w:rPr>
        <w:t>di</w:t>
      </w:r>
      <w:r w:rsidR="003A71B1">
        <w:rPr>
          <w:rFonts w:ascii="Arial" w:hAnsi="Arial" w:cs="Arial"/>
        </w:rPr>
        <w:t xml:space="preserve">ce Současná hra, 329 stran, ISBN 978-80-7008-439-7, cena 260 </w:t>
      </w:r>
      <w:proofErr w:type="spellStart"/>
      <w:r w:rsidR="003A71B1">
        <w:rPr>
          <w:rFonts w:ascii="Arial" w:hAnsi="Arial" w:cs="Arial"/>
        </w:rPr>
        <w:t>kč</w:t>
      </w:r>
      <w:proofErr w:type="spellEnd"/>
      <w:r>
        <w:rPr>
          <w:rFonts w:ascii="Arial" w:hAnsi="Arial" w:cs="Arial"/>
        </w:rPr>
        <w:t xml:space="preserve">, je dostupná </w:t>
      </w:r>
      <w:r w:rsidR="00B15FDC">
        <w:rPr>
          <w:rFonts w:ascii="Arial" w:hAnsi="Arial" w:cs="Arial"/>
        </w:rPr>
        <w:t xml:space="preserve">na </w:t>
      </w:r>
      <w:proofErr w:type="spellStart"/>
      <w:r w:rsidR="00B15FDC">
        <w:rPr>
          <w:rFonts w:ascii="Arial" w:hAnsi="Arial" w:cs="Arial"/>
        </w:rPr>
        <w:t>eshopu</w:t>
      </w:r>
      <w:proofErr w:type="spellEnd"/>
      <w:r w:rsidR="007647B2">
        <w:rPr>
          <w:rFonts w:ascii="Arial" w:hAnsi="Arial" w:cs="Arial"/>
        </w:rPr>
        <w:t xml:space="preserve"> </w:t>
      </w:r>
      <w:hyperlink r:id="rId11" w:history="1">
        <w:r w:rsidR="007647B2" w:rsidRPr="007647B2">
          <w:rPr>
            <w:rStyle w:val="Hyperlink"/>
            <w:rFonts w:ascii="Arial" w:hAnsi="Arial" w:cs="Arial"/>
          </w:rPr>
          <w:t>prospero.divadlo.cz</w:t>
        </w:r>
      </w:hyperlink>
    </w:p>
    <w:p w14:paraId="26C85617" w14:textId="77777777" w:rsidR="00A62398" w:rsidRDefault="00A62398" w:rsidP="00155664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</w:p>
    <w:p w14:paraId="6E9B737D" w14:textId="77777777" w:rsidR="00CC14D4" w:rsidRPr="00276AD9" w:rsidRDefault="00A62398" w:rsidP="00A62398">
      <w:pPr>
        <w:tabs>
          <w:tab w:val="left" w:pos="567"/>
          <w:tab w:val="left" w:pos="851"/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Kontakt: Marie-Luisa Purkrábková, </w:t>
      </w:r>
      <w:hyperlink r:id="rId12" w:history="1">
        <w:r w:rsidRPr="006D1FC1">
          <w:rPr>
            <w:rStyle w:val="Hyperlink"/>
            <w:rFonts w:ascii="Arial" w:hAnsi="Arial" w:cs="Arial"/>
          </w:rPr>
          <w:t>luisa.purkrabkova@idu.cz</w:t>
        </w:r>
      </w:hyperlink>
      <w:r>
        <w:rPr>
          <w:rFonts w:ascii="Arial" w:hAnsi="Arial" w:cs="Arial"/>
        </w:rPr>
        <w:t>, +420 739 690 925</w:t>
      </w:r>
    </w:p>
    <w:sectPr w:rsidR="00CC14D4" w:rsidRPr="00276AD9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6BCD8" w14:textId="77777777" w:rsidR="006C5D4B" w:rsidRDefault="006C5D4B" w:rsidP="00802AEF">
      <w:r>
        <w:separator/>
      </w:r>
    </w:p>
  </w:endnote>
  <w:endnote w:type="continuationSeparator" w:id="0">
    <w:p w14:paraId="783088C9" w14:textId="77777777" w:rsidR="006C5D4B" w:rsidRDefault="006C5D4B" w:rsidP="0080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5BAF0" w14:textId="77777777" w:rsidR="006C5D4B" w:rsidRDefault="006C5D4B">
    <w:pPr>
      <w:pStyle w:val="Footer"/>
    </w:pPr>
    <w:r w:rsidRPr="00802AEF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FE09BED" wp14:editId="46CAB0C2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A7905" w14:textId="77777777" w:rsidR="006C5D4B" w:rsidRDefault="006C5D4B" w:rsidP="00802AEF">
      <w:r>
        <w:separator/>
      </w:r>
    </w:p>
  </w:footnote>
  <w:footnote w:type="continuationSeparator" w:id="0">
    <w:p w14:paraId="5B13F102" w14:textId="77777777" w:rsidR="006C5D4B" w:rsidRDefault="006C5D4B" w:rsidP="00802A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39202" w14:textId="77777777" w:rsidR="006C5D4B" w:rsidRDefault="006C5D4B">
    <w:pPr>
      <w:pStyle w:val="Header"/>
    </w:pPr>
    <w:r w:rsidRPr="00802AEF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CD6FD5A" wp14:editId="5EC2526A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D9"/>
    <w:rsid w:val="00003E43"/>
    <w:rsid w:val="00030CD5"/>
    <w:rsid w:val="000666CE"/>
    <w:rsid w:val="00075E9B"/>
    <w:rsid w:val="000F7404"/>
    <w:rsid w:val="00123669"/>
    <w:rsid w:val="00155664"/>
    <w:rsid w:val="001836B8"/>
    <w:rsid w:val="00184B7F"/>
    <w:rsid w:val="00192BE8"/>
    <w:rsid w:val="00194435"/>
    <w:rsid w:val="001C0564"/>
    <w:rsid w:val="001C46B5"/>
    <w:rsid w:val="001D512F"/>
    <w:rsid w:val="001E0C5C"/>
    <w:rsid w:val="001F44BB"/>
    <w:rsid w:val="002043CE"/>
    <w:rsid w:val="00217D5A"/>
    <w:rsid w:val="0024049C"/>
    <w:rsid w:val="00276AD9"/>
    <w:rsid w:val="002E30E2"/>
    <w:rsid w:val="002F04A6"/>
    <w:rsid w:val="00304348"/>
    <w:rsid w:val="00314AC6"/>
    <w:rsid w:val="00342975"/>
    <w:rsid w:val="003A71B1"/>
    <w:rsid w:val="003D3A31"/>
    <w:rsid w:val="00475D25"/>
    <w:rsid w:val="004C37DC"/>
    <w:rsid w:val="006103B7"/>
    <w:rsid w:val="00676188"/>
    <w:rsid w:val="006C5D4B"/>
    <w:rsid w:val="006D649D"/>
    <w:rsid w:val="006F1645"/>
    <w:rsid w:val="007024D8"/>
    <w:rsid w:val="00733D0C"/>
    <w:rsid w:val="00754A80"/>
    <w:rsid w:val="007647B2"/>
    <w:rsid w:val="007C1044"/>
    <w:rsid w:val="007F7571"/>
    <w:rsid w:val="00802AEF"/>
    <w:rsid w:val="00842202"/>
    <w:rsid w:val="008642C4"/>
    <w:rsid w:val="008873A2"/>
    <w:rsid w:val="008C652A"/>
    <w:rsid w:val="008D6E77"/>
    <w:rsid w:val="008F2E15"/>
    <w:rsid w:val="00936D34"/>
    <w:rsid w:val="00954848"/>
    <w:rsid w:val="00996345"/>
    <w:rsid w:val="009B113D"/>
    <w:rsid w:val="009D2536"/>
    <w:rsid w:val="009E6099"/>
    <w:rsid w:val="009F58AE"/>
    <w:rsid w:val="009F58CB"/>
    <w:rsid w:val="00A24FC7"/>
    <w:rsid w:val="00A566E9"/>
    <w:rsid w:val="00A62398"/>
    <w:rsid w:val="00A85A87"/>
    <w:rsid w:val="00A85DB4"/>
    <w:rsid w:val="00A9561C"/>
    <w:rsid w:val="00B15FDC"/>
    <w:rsid w:val="00B35777"/>
    <w:rsid w:val="00B45CD9"/>
    <w:rsid w:val="00B60696"/>
    <w:rsid w:val="00B930C5"/>
    <w:rsid w:val="00BA2CC1"/>
    <w:rsid w:val="00BC4F9B"/>
    <w:rsid w:val="00BC51C2"/>
    <w:rsid w:val="00C14BC2"/>
    <w:rsid w:val="00C209EF"/>
    <w:rsid w:val="00C31BB2"/>
    <w:rsid w:val="00C3760C"/>
    <w:rsid w:val="00C50147"/>
    <w:rsid w:val="00C62FBB"/>
    <w:rsid w:val="00CC14D4"/>
    <w:rsid w:val="00CF5BD4"/>
    <w:rsid w:val="00D050BB"/>
    <w:rsid w:val="00D57C2E"/>
    <w:rsid w:val="00D64610"/>
    <w:rsid w:val="00DC56EC"/>
    <w:rsid w:val="00E20501"/>
    <w:rsid w:val="00E4309E"/>
    <w:rsid w:val="00E8775C"/>
    <w:rsid w:val="00E971CF"/>
    <w:rsid w:val="00EA1E0D"/>
    <w:rsid w:val="00ED065F"/>
    <w:rsid w:val="00F076C4"/>
    <w:rsid w:val="00F46ABE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BA9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AE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802AEF"/>
  </w:style>
  <w:style w:type="paragraph" w:styleId="Footer">
    <w:name w:val="footer"/>
    <w:basedOn w:val="Normal"/>
    <w:link w:val="FooterChar"/>
    <w:uiPriority w:val="99"/>
    <w:unhideWhenUsed/>
    <w:rsid w:val="00802AE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02AEF"/>
  </w:style>
  <w:style w:type="character" w:styleId="Hyperlink">
    <w:name w:val="Hyperlink"/>
    <w:basedOn w:val="DefaultParagraphFont"/>
    <w:uiPriority w:val="99"/>
    <w:unhideWhenUsed/>
    <w:rsid w:val="00A623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7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AE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802AEF"/>
  </w:style>
  <w:style w:type="paragraph" w:styleId="Footer">
    <w:name w:val="footer"/>
    <w:basedOn w:val="Normal"/>
    <w:link w:val="FooterChar"/>
    <w:uiPriority w:val="99"/>
    <w:unhideWhenUsed/>
    <w:rsid w:val="00802AE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02AEF"/>
  </w:style>
  <w:style w:type="character" w:styleId="Hyperlink">
    <w:name w:val="Hyperlink"/>
    <w:basedOn w:val="DefaultParagraphFont"/>
    <w:uiPriority w:val="99"/>
    <w:unhideWhenUsed/>
    <w:rsid w:val="00A623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7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rospero.divadlo.cz/hry/fabulamundi-pet-evropskych-her/" TargetMode="External"/><Relationship Id="rId12" Type="http://schemas.openxmlformats.org/officeDocument/2006/relationships/hyperlink" Target="mailto:luisa.purkrabkova@idu.cz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www.fabulamundi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.purkrabkova\Desktop\Grafika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DDB9-0F35-504B-BA40-CECCFDB8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\Users\luisa.purkrabkova\Desktop\Grafika\Hlavičkový papír IDU_Black.dotx</Template>
  <TotalTime>14</TotalTime>
  <Pages>1</Pages>
  <Words>443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Purkrábková Luisa</dc:creator>
  <cp:lastModifiedBy>Luisa Purkrábková</cp:lastModifiedBy>
  <cp:revision>4</cp:revision>
  <cp:lastPrinted>2018-08-08T12:09:00Z</cp:lastPrinted>
  <dcterms:created xsi:type="dcterms:W3CDTF">2021-03-01T13:02:00Z</dcterms:created>
  <dcterms:modified xsi:type="dcterms:W3CDTF">2021-03-01T14:13:00Z</dcterms:modified>
</cp:coreProperties>
</file>